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A425" w14:textId="744FB7E8" w:rsidR="003B70E5" w:rsidRDefault="003B70E5" w:rsidP="003B70E5">
      <w:pPr>
        <w:jc w:val="center"/>
        <w:rPr>
          <w:rFonts w:ascii="Arial" w:eastAsiaTheme="minorHAnsi" w:hAnsi="Arial" w:cs="Arial"/>
        </w:rPr>
      </w:pPr>
      <w:r>
        <w:rPr>
          <w:noProof/>
          <w:lang w:eastAsia="en-GB"/>
        </w:rPr>
        <w:drawing>
          <wp:inline distT="0" distB="0" distL="0" distR="0" wp14:anchorId="2F657B32" wp14:editId="689DF5EE">
            <wp:extent cx="5115510" cy="2208132"/>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115510" cy="2208132"/>
                    </a:xfrm>
                    <a:prstGeom prst="rect">
                      <a:avLst/>
                    </a:prstGeom>
                  </pic:spPr>
                </pic:pic>
              </a:graphicData>
            </a:graphic>
          </wp:inline>
        </w:drawing>
      </w:r>
    </w:p>
    <w:sdt>
      <w:sdtPr>
        <w:rPr>
          <w:rFonts w:ascii="Arial" w:eastAsiaTheme="minorHAnsi" w:hAnsi="Arial" w:cs="Arial"/>
        </w:rPr>
        <w:id w:val="1267499586"/>
        <w:docPartObj>
          <w:docPartGallery w:val="Cover Pages"/>
          <w:docPartUnique/>
        </w:docPartObj>
      </w:sdtPr>
      <w:sdtEndPr>
        <w:rPr>
          <w:rFonts w:eastAsiaTheme="minorEastAsia"/>
        </w:rPr>
      </w:sdtEndPr>
      <w:sdtContent>
        <w:p w14:paraId="6E505BFB" w14:textId="09E81AD4" w:rsidR="003B70E5" w:rsidRPr="002D31AA" w:rsidRDefault="003B70E5" w:rsidP="003B70E5">
          <w:pPr>
            <w:rPr>
              <w:rFonts w:ascii="Arial" w:eastAsiaTheme="majorEastAsia" w:hAnsi="Arial" w:cs="Arial"/>
              <w:b/>
              <w:color w:val="000000" w:themeColor="text2"/>
            </w:rPr>
          </w:pPr>
        </w:p>
        <w:p w14:paraId="1BE58BA5" w14:textId="2859E15A" w:rsidR="003B70E5" w:rsidRPr="002D31AA" w:rsidRDefault="003B70E5" w:rsidP="003B70E5">
          <w:pPr>
            <w:rPr>
              <w:rFonts w:ascii="Arial" w:hAnsi="Arial" w:cs="Arial"/>
            </w:rPr>
          </w:pPr>
          <w:r w:rsidRPr="002D31AA">
            <w:rPr>
              <w:rFonts w:ascii="Arial" w:eastAsiaTheme="minorHAnsi" w:hAnsi="Arial" w:cs="Arial"/>
              <w:noProof/>
              <w:lang w:eastAsia="en-GB"/>
            </w:rPr>
            <mc:AlternateContent>
              <mc:Choice Requires="wps">
                <w:drawing>
                  <wp:anchor distT="0" distB="0" distL="114300" distR="114300" simplePos="0" relativeHeight="251659264" behindDoc="0" locked="0" layoutInCell="0" allowOverlap="1" wp14:anchorId="2C8C5BA7" wp14:editId="0446F0E2">
                    <wp:simplePos x="0" y="0"/>
                    <wp:positionH relativeFrom="margin">
                      <wp:posOffset>940435</wp:posOffset>
                    </wp:positionH>
                    <wp:positionV relativeFrom="page">
                      <wp:posOffset>3395980</wp:posOffset>
                    </wp:positionV>
                    <wp:extent cx="4711065" cy="702945"/>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70294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7E2BB" w14:textId="77777777" w:rsidR="006F3D90" w:rsidRPr="006F3D90" w:rsidRDefault="006F3D90" w:rsidP="006F3D90">
                                <w:pPr>
                                  <w:rPr>
                                    <w:color w:val="002060"/>
                                    <w:sz w:val="52"/>
                                    <w:szCs w:val="52"/>
                                  </w:rPr>
                                </w:pPr>
                                <w:r w:rsidRPr="006F3D90">
                                  <w:rPr>
                                    <w:rFonts w:ascii="Arial" w:eastAsiaTheme="majorEastAsia" w:hAnsi="Arial" w:cs="Arial"/>
                                    <w:b/>
                                    <w:color w:val="002060"/>
                                    <w:sz w:val="52"/>
                                    <w:szCs w:val="52"/>
                                  </w:rPr>
                                  <w:t>INSPIRE SUPPORT TEACH</w:t>
                                </w:r>
                              </w:p>
                              <w:p w14:paraId="6DE23BA6" w14:textId="0F4EA57F" w:rsidR="003B70E5" w:rsidRPr="006F3D90" w:rsidRDefault="003B70E5" w:rsidP="003B70E5">
                                <w:pPr>
                                  <w:rPr>
                                    <w:color w:val="002060"/>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B41A79C">
                  <v:shapetype id="_x0000_t202" coordsize="21600,21600" o:spt="202" path="m,l,21600r21600,l21600,xe" w14:anchorId="2C8C5BA7">
                    <v:stroke joinstyle="miter"/>
                    <v:path gradientshapeok="t" o:connecttype="rect"/>
                  </v:shapetype>
                  <v:shape id="Text Box 2" style="position:absolute;margin-left:74.05pt;margin-top:267.4pt;width:370.95pt;height:5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">
                    <v:textbox>
                      <w:txbxContent>
                        <w:p w:rsidRPr="006F3D90" w:rsidR="006F3D90" w:rsidP="006F3D90" w:rsidRDefault="006F3D90" w14:paraId="18A37AE2" w14:textId="77777777">
                          <w:pPr>
                            <w:rPr>
                              <w:color w:val="002060"/>
                              <w:sz w:val="52"/>
                              <w:szCs w:val="52"/>
                            </w:rPr>
                          </w:pPr>
                          <w:r w:rsidRPr="006F3D90">
                            <w:rPr>
                              <w:rFonts w:ascii="Arial" w:hAnsi="Arial" w:cs="Arial" w:eastAsiaTheme="majorEastAsia"/>
                              <w:b/>
                              <w:color w:val="002060"/>
                              <w:sz w:val="52"/>
                              <w:szCs w:val="52"/>
                            </w:rPr>
                            <w:t>INSPIRE SUPPORT TEACH</w:t>
                          </w:r>
                        </w:p>
                        <w:p w:rsidRPr="006F3D90" w:rsidR="003B70E5" w:rsidP="003B70E5" w:rsidRDefault="003B70E5" w14:paraId="672A6659" w14:textId="0F4EA57F">
                          <w:pPr>
                            <w:rPr>
                              <w:color w:val="002060"/>
                              <w:sz w:val="52"/>
                              <w:szCs w:val="52"/>
                            </w:rPr>
                          </w:pPr>
                        </w:p>
                      </w:txbxContent>
                    </v:textbox>
                    <w10:wrap type="square" anchorx="margin" anchory="page"/>
                  </v:shape>
                </w:pict>
              </mc:Fallback>
            </mc:AlternateContent>
          </w:r>
        </w:p>
        <w:p w14:paraId="3E3E9BFC" w14:textId="77777777" w:rsidR="00873B29" w:rsidRPr="002D31AA" w:rsidRDefault="00873B29" w:rsidP="00735EC6">
          <w:pPr>
            <w:rPr>
              <w:rFonts w:ascii="Arial" w:eastAsiaTheme="minorHAnsi" w:hAnsi="Arial" w:cs="Arial"/>
              <w:b/>
            </w:rPr>
          </w:pPr>
        </w:p>
        <w:p w14:paraId="39B9A0F4" w14:textId="77777777" w:rsidR="003B70E5" w:rsidRPr="002D31AA" w:rsidRDefault="003B70E5" w:rsidP="000A3621">
          <w:pPr>
            <w:jc w:val="center"/>
            <w:rPr>
              <w:rFonts w:ascii="Arial" w:eastAsiaTheme="minorHAnsi" w:hAnsi="Arial" w:cs="Arial"/>
              <w:b/>
            </w:rPr>
          </w:pPr>
        </w:p>
        <w:p w14:paraId="0F2EE80D" w14:textId="77777777" w:rsidR="003B70E5" w:rsidRPr="002D31AA" w:rsidRDefault="003B70E5" w:rsidP="000A3621">
          <w:pPr>
            <w:jc w:val="center"/>
            <w:rPr>
              <w:rFonts w:ascii="Arial" w:eastAsiaTheme="minorHAnsi" w:hAnsi="Arial" w:cs="Arial"/>
              <w:b/>
            </w:rPr>
          </w:pPr>
        </w:p>
        <w:p w14:paraId="64B4D4A7" w14:textId="51EAEE29" w:rsidR="009172B7" w:rsidRDefault="009172B7" w:rsidP="00996AB3">
          <w:pPr>
            <w:ind w:firstLine="720"/>
            <w:jc w:val="center"/>
            <w:rPr>
              <w:rFonts w:ascii="Arial" w:eastAsiaTheme="minorHAnsi" w:hAnsi="Arial" w:cs="Arial"/>
              <w:b/>
              <w:sz w:val="40"/>
              <w:szCs w:val="40"/>
            </w:rPr>
          </w:pPr>
        </w:p>
        <w:p w14:paraId="111D6B7D" w14:textId="035B6816" w:rsidR="000A3621" w:rsidRDefault="00873B29" w:rsidP="006F3D90">
          <w:pPr>
            <w:ind w:firstLine="720"/>
            <w:jc w:val="center"/>
            <w:rPr>
              <w:rFonts w:ascii="Arial" w:eastAsiaTheme="minorHAnsi" w:hAnsi="Arial" w:cs="Arial"/>
              <w:b/>
              <w:sz w:val="40"/>
              <w:szCs w:val="40"/>
            </w:rPr>
          </w:pPr>
          <w:r w:rsidRPr="00996AB3">
            <w:rPr>
              <w:rFonts w:ascii="Arial" w:eastAsiaTheme="minorHAnsi" w:hAnsi="Arial" w:cs="Arial"/>
              <w:b/>
              <w:sz w:val="40"/>
              <w:szCs w:val="40"/>
            </w:rPr>
            <w:t xml:space="preserve">JOB </w:t>
          </w:r>
          <w:r w:rsidR="00996AB3">
            <w:rPr>
              <w:rFonts w:ascii="Arial" w:eastAsiaTheme="minorHAnsi" w:hAnsi="Arial" w:cs="Arial"/>
              <w:b/>
              <w:sz w:val="40"/>
              <w:szCs w:val="40"/>
            </w:rPr>
            <w:t>D</w:t>
          </w:r>
          <w:r w:rsidRPr="00996AB3">
            <w:rPr>
              <w:rFonts w:ascii="Arial" w:eastAsiaTheme="minorHAnsi" w:hAnsi="Arial" w:cs="Arial"/>
              <w:b/>
              <w:sz w:val="40"/>
              <w:szCs w:val="40"/>
            </w:rPr>
            <w:t>ESCRIPTION</w:t>
          </w:r>
        </w:p>
        <w:p w14:paraId="02D1E997" w14:textId="77777777" w:rsidR="00996AB3" w:rsidRPr="00996AB3" w:rsidRDefault="00996AB3" w:rsidP="006F3D90">
          <w:pPr>
            <w:ind w:firstLine="720"/>
            <w:jc w:val="center"/>
            <w:rPr>
              <w:rFonts w:ascii="Arial" w:eastAsiaTheme="minorHAnsi" w:hAnsi="Arial" w:cs="Arial"/>
              <w:b/>
              <w:sz w:val="40"/>
              <w:szCs w:val="40"/>
            </w:rPr>
          </w:pPr>
        </w:p>
        <w:p w14:paraId="412CAAE1" w14:textId="68619C0B" w:rsidR="002505EB" w:rsidRPr="00996AB3" w:rsidRDefault="00433AAC" w:rsidP="7BEDEF61">
          <w:pPr>
            <w:jc w:val="center"/>
            <w:rPr>
              <w:rFonts w:ascii="Arial" w:hAnsi="Arial" w:cs="Arial"/>
              <w:b/>
              <w:bCs/>
              <w:sz w:val="40"/>
              <w:szCs w:val="40"/>
            </w:rPr>
          </w:pPr>
          <w:r w:rsidRPr="7BEDEF61">
            <w:rPr>
              <w:rFonts w:ascii="Arial" w:hAnsi="Arial" w:cs="Arial"/>
              <w:b/>
              <w:bCs/>
              <w:sz w:val="40"/>
              <w:szCs w:val="40"/>
            </w:rPr>
            <w:t>SECRETARIAL ASSISTANT</w:t>
          </w:r>
          <w:r w:rsidR="00121027" w:rsidRPr="7BEDEF61">
            <w:rPr>
              <w:rFonts w:ascii="Arial" w:hAnsi="Arial" w:cs="Arial"/>
              <w:b/>
              <w:bCs/>
              <w:sz w:val="40"/>
              <w:szCs w:val="40"/>
            </w:rPr>
            <w:t xml:space="preserve"> </w:t>
          </w:r>
          <w:r>
            <w:br/>
          </w:r>
          <w:r w:rsidR="0074771A" w:rsidRPr="7BEDEF61">
            <w:rPr>
              <w:rFonts w:ascii="Arial" w:hAnsi="Arial" w:cs="Arial"/>
              <w:b/>
              <w:bCs/>
              <w:sz w:val="40"/>
              <w:szCs w:val="40"/>
            </w:rPr>
            <w:t>SCALE</w:t>
          </w:r>
          <w:r w:rsidR="00121027" w:rsidRPr="7BEDEF61">
            <w:rPr>
              <w:rFonts w:ascii="Arial" w:hAnsi="Arial" w:cs="Arial"/>
              <w:b/>
              <w:bCs/>
              <w:sz w:val="40"/>
              <w:szCs w:val="40"/>
            </w:rPr>
            <w:t xml:space="preserve"> D</w:t>
          </w:r>
        </w:p>
        <w:p w14:paraId="11B3D93B" w14:textId="77777777" w:rsidR="008A226A" w:rsidRPr="00996AB3" w:rsidRDefault="008A226A" w:rsidP="00D578B3">
          <w:pPr>
            <w:rPr>
              <w:rFonts w:ascii="Arial" w:hAnsi="Arial" w:cs="Arial"/>
              <w:b/>
              <w:sz w:val="40"/>
              <w:szCs w:val="40"/>
            </w:rPr>
          </w:pPr>
        </w:p>
        <w:p w14:paraId="3BA15FAF" w14:textId="77777777" w:rsidR="008A226A" w:rsidRPr="00996AB3" w:rsidRDefault="008A226A" w:rsidP="008A226A">
          <w:pPr>
            <w:jc w:val="center"/>
            <w:rPr>
              <w:rFonts w:ascii="Arial" w:hAnsi="Arial" w:cs="Arial"/>
              <w:b/>
              <w:sz w:val="40"/>
              <w:szCs w:val="40"/>
            </w:rPr>
          </w:pPr>
        </w:p>
        <w:p w14:paraId="38E09FB5" w14:textId="7A66D966" w:rsidR="008A226A" w:rsidRDefault="008A226A" w:rsidP="008A226A">
          <w:pPr>
            <w:jc w:val="center"/>
            <w:rPr>
              <w:rFonts w:ascii="Arial" w:hAnsi="Arial" w:cs="Arial"/>
              <w:b/>
              <w:sz w:val="40"/>
              <w:szCs w:val="40"/>
            </w:rPr>
          </w:pPr>
        </w:p>
        <w:p w14:paraId="56AF1198" w14:textId="7B21A3AC" w:rsidR="00996AB3" w:rsidRDefault="00996AB3" w:rsidP="008A226A">
          <w:pPr>
            <w:jc w:val="center"/>
            <w:rPr>
              <w:rFonts w:ascii="Arial" w:hAnsi="Arial" w:cs="Arial"/>
              <w:b/>
              <w:sz w:val="40"/>
              <w:szCs w:val="40"/>
            </w:rPr>
          </w:pPr>
        </w:p>
        <w:p w14:paraId="5490EF00" w14:textId="1270197D" w:rsidR="00996AB3" w:rsidRDefault="00996AB3" w:rsidP="008A226A">
          <w:pPr>
            <w:jc w:val="center"/>
            <w:rPr>
              <w:rFonts w:ascii="Arial" w:hAnsi="Arial" w:cs="Arial"/>
              <w:b/>
              <w:sz w:val="40"/>
              <w:szCs w:val="40"/>
            </w:rPr>
          </w:pPr>
        </w:p>
        <w:p w14:paraId="718E7B6B" w14:textId="091F9417" w:rsidR="00996AB3" w:rsidRDefault="00996AB3" w:rsidP="008A226A">
          <w:pPr>
            <w:jc w:val="center"/>
            <w:rPr>
              <w:rFonts w:ascii="Arial" w:hAnsi="Arial" w:cs="Arial"/>
              <w:b/>
              <w:sz w:val="40"/>
              <w:szCs w:val="40"/>
            </w:rPr>
          </w:pPr>
        </w:p>
        <w:p w14:paraId="1B80F632" w14:textId="70A5FA06" w:rsidR="00996AB3" w:rsidRDefault="00996AB3" w:rsidP="008A226A">
          <w:pPr>
            <w:jc w:val="center"/>
            <w:rPr>
              <w:rFonts w:ascii="Arial" w:hAnsi="Arial" w:cs="Arial"/>
              <w:b/>
              <w:sz w:val="40"/>
              <w:szCs w:val="40"/>
            </w:rPr>
          </w:pPr>
        </w:p>
        <w:p w14:paraId="2A75B829" w14:textId="7CE0A339" w:rsidR="00996AB3" w:rsidRDefault="00996AB3" w:rsidP="008A226A">
          <w:pPr>
            <w:jc w:val="center"/>
            <w:rPr>
              <w:rFonts w:ascii="Arial" w:hAnsi="Arial" w:cs="Arial"/>
              <w:b/>
              <w:sz w:val="40"/>
              <w:szCs w:val="40"/>
            </w:rPr>
          </w:pPr>
        </w:p>
        <w:p w14:paraId="50E2B2A0" w14:textId="5DAD8ADB" w:rsidR="00996AB3" w:rsidRDefault="00996AB3" w:rsidP="008A226A">
          <w:pPr>
            <w:jc w:val="center"/>
            <w:rPr>
              <w:rFonts w:ascii="Arial" w:hAnsi="Arial" w:cs="Arial"/>
              <w:b/>
              <w:sz w:val="40"/>
              <w:szCs w:val="40"/>
            </w:rPr>
          </w:pPr>
        </w:p>
        <w:p w14:paraId="65B4D989" w14:textId="77777777" w:rsidR="00996AB3" w:rsidRPr="00996AB3" w:rsidRDefault="00996AB3" w:rsidP="008A226A">
          <w:pPr>
            <w:jc w:val="center"/>
            <w:rPr>
              <w:rFonts w:ascii="Arial" w:hAnsi="Arial" w:cs="Arial"/>
              <w:b/>
              <w:sz w:val="40"/>
              <w:szCs w:val="40"/>
            </w:rPr>
          </w:pPr>
        </w:p>
        <w:p w14:paraId="5EE3A824" w14:textId="77777777" w:rsidR="006F3D90" w:rsidRDefault="006F3D90" w:rsidP="008A226A">
          <w:pPr>
            <w:jc w:val="center"/>
            <w:rPr>
              <w:rFonts w:ascii="Arial" w:hAnsi="Arial" w:cs="Arial"/>
              <w:b/>
              <w:sz w:val="40"/>
              <w:szCs w:val="40"/>
            </w:rPr>
          </w:pPr>
        </w:p>
        <w:p w14:paraId="4172305E" w14:textId="77777777" w:rsidR="006F3D90" w:rsidRDefault="006F3D90" w:rsidP="008A226A">
          <w:pPr>
            <w:jc w:val="center"/>
            <w:rPr>
              <w:rFonts w:ascii="Arial" w:hAnsi="Arial" w:cs="Arial"/>
              <w:b/>
              <w:sz w:val="40"/>
              <w:szCs w:val="40"/>
            </w:rPr>
          </w:pPr>
        </w:p>
        <w:p w14:paraId="515518EE" w14:textId="03684C9C" w:rsidR="006F3D90" w:rsidRDefault="007712E1" w:rsidP="008A226A">
          <w:pPr>
            <w:jc w:val="center"/>
            <w:rPr>
              <w:rFonts w:ascii="Arial" w:hAnsi="Arial" w:cs="Arial"/>
              <w:b/>
              <w:sz w:val="40"/>
              <w:szCs w:val="40"/>
            </w:rPr>
          </w:pPr>
          <w:r>
            <w:rPr>
              <w:rFonts w:ascii="Arial" w:hAnsi="Arial" w:cs="Arial"/>
              <w:b/>
              <w:sz w:val="40"/>
              <w:szCs w:val="40"/>
            </w:rPr>
            <w:br/>
          </w:r>
          <w:r>
            <w:rPr>
              <w:rFonts w:ascii="Arial" w:hAnsi="Arial" w:cs="Arial"/>
              <w:b/>
              <w:sz w:val="40"/>
              <w:szCs w:val="40"/>
            </w:rPr>
            <w:br/>
          </w:r>
        </w:p>
        <w:p w14:paraId="671CD8B0" w14:textId="77777777" w:rsidR="006F3D90" w:rsidRDefault="006F3D90" w:rsidP="00476EB0">
          <w:pPr>
            <w:jc w:val="center"/>
            <w:rPr>
              <w:rFonts w:ascii="Arial" w:hAnsi="Arial" w:cs="Arial"/>
              <w:b/>
              <w:color w:val="212121"/>
              <w:shd w:val="clear" w:color="auto" w:fill="FFFFFF"/>
            </w:rPr>
          </w:pPr>
        </w:p>
        <w:p w14:paraId="27E55C03" w14:textId="1CE6A860" w:rsidR="00860058" w:rsidRDefault="007D098D" w:rsidP="00476EB0">
          <w:pPr>
            <w:jc w:val="center"/>
            <w:rPr>
              <w:rFonts w:ascii="Arial" w:hAnsi="Arial" w:cs="Arial"/>
              <w:b/>
            </w:rPr>
          </w:pPr>
          <w:r>
            <w:rPr>
              <w:rFonts w:ascii="Arial" w:hAnsi="Arial" w:cs="Arial"/>
              <w:b/>
              <w:color w:val="212121"/>
              <w:shd w:val="clear" w:color="auto" w:fill="FFFFFF"/>
            </w:rPr>
            <w:lastRenderedPageBreak/>
            <w:t>Inclusive Schools Trust</w:t>
          </w:r>
          <w:r w:rsidR="00645F53" w:rsidRPr="002D31AA">
            <w:rPr>
              <w:rFonts w:ascii="Arial" w:hAnsi="Arial" w:cs="Arial"/>
              <w:b/>
            </w:rPr>
            <w:br/>
          </w:r>
          <w:r w:rsidR="00476EB0">
            <w:rPr>
              <w:rFonts w:ascii="Arial" w:hAnsi="Arial" w:cs="Arial"/>
              <w:b/>
            </w:rPr>
            <w:t xml:space="preserve">    </w:t>
          </w:r>
          <w:r w:rsidR="00645F53" w:rsidRPr="002D31AA">
            <w:rPr>
              <w:rFonts w:ascii="Arial" w:hAnsi="Arial" w:cs="Arial"/>
              <w:b/>
            </w:rPr>
            <w:t>Job Description</w:t>
          </w:r>
          <w:r w:rsidR="006F3D90">
            <w:rPr>
              <w:rFonts w:ascii="Arial" w:hAnsi="Arial" w:cs="Arial"/>
              <w:b/>
            </w:rPr>
            <w:t xml:space="preserve"> and Person Specification </w:t>
          </w:r>
        </w:p>
        <w:p w14:paraId="682C09A2" w14:textId="77777777" w:rsidR="00C77547" w:rsidRDefault="00C77547" w:rsidP="00C77547">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74"/>
          </w:tblGrid>
          <w:tr w:rsidR="00C77547" w:rsidRPr="00C77547" w14:paraId="66460400" w14:textId="77777777" w:rsidTr="00E978A1">
            <w:tc>
              <w:tcPr>
                <w:tcW w:w="1324" w:type="pct"/>
                <w:shd w:val="clear" w:color="auto" w:fill="auto"/>
              </w:tcPr>
              <w:p w14:paraId="7C7A6F47" w14:textId="77777777" w:rsidR="00C77547" w:rsidRPr="00C77547" w:rsidRDefault="00C77547" w:rsidP="004D775F">
                <w:pPr>
                  <w:rPr>
                    <w:rFonts w:ascii="Arial" w:hAnsi="Arial" w:cs="Arial"/>
                    <w:b/>
                  </w:rPr>
                </w:pPr>
                <w:r w:rsidRPr="00C77547">
                  <w:rPr>
                    <w:rFonts w:ascii="Arial" w:hAnsi="Arial" w:cs="Arial"/>
                    <w:b/>
                  </w:rPr>
                  <w:t>Job Title</w:t>
                </w:r>
              </w:p>
            </w:tc>
            <w:tc>
              <w:tcPr>
                <w:tcW w:w="3676" w:type="pct"/>
                <w:shd w:val="clear" w:color="auto" w:fill="auto"/>
              </w:tcPr>
              <w:p w14:paraId="000BF86C" w14:textId="283A0D82" w:rsidR="00C77547" w:rsidRPr="00304B00" w:rsidRDefault="00433AAC" w:rsidP="00CF4D18">
                <w:pPr>
                  <w:rPr>
                    <w:rFonts w:ascii="Arial" w:hAnsi="Arial" w:cs="Arial"/>
                  </w:rPr>
                </w:pPr>
                <w:r>
                  <w:rPr>
                    <w:rFonts w:ascii="Arial" w:hAnsi="Arial" w:cs="Arial"/>
                  </w:rPr>
                  <w:t>Secretar</w:t>
                </w:r>
                <w:r w:rsidR="00CF4D18">
                  <w:rPr>
                    <w:rFonts w:ascii="Arial" w:hAnsi="Arial" w:cs="Arial"/>
                  </w:rPr>
                  <w:t>ial Assistant</w:t>
                </w:r>
              </w:p>
            </w:tc>
          </w:tr>
          <w:tr w:rsidR="00C77547" w:rsidRPr="00C77547" w14:paraId="005663E6" w14:textId="77777777" w:rsidTr="00E978A1">
            <w:tc>
              <w:tcPr>
                <w:tcW w:w="1324" w:type="pct"/>
                <w:shd w:val="clear" w:color="auto" w:fill="auto"/>
              </w:tcPr>
              <w:p w14:paraId="0498ADA8" w14:textId="77777777" w:rsidR="00C77547" w:rsidRPr="00C77547" w:rsidRDefault="00C77547" w:rsidP="004D775F">
                <w:pPr>
                  <w:rPr>
                    <w:rFonts w:ascii="Arial" w:hAnsi="Arial" w:cs="Arial"/>
                    <w:b/>
                  </w:rPr>
                </w:pPr>
                <w:r w:rsidRPr="00C77547">
                  <w:rPr>
                    <w:rFonts w:ascii="Arial" w:hAnsi="Arial" w:cs="Arial"/>
                    <w:b/>
                  </w:rPr>
                  <w:t>Location</w:t>
                </w:r>
              </w:p>
            </w:tc>
            <w:tc>
              <w:tcPr>
                <w:tcW w:w="3676" w:type="pct"/>
                <w:shd w:val="clear" w:color="auto" w:fill="auto"/>
              </w:tcPr>
              <w:p w14:paraId="704ACAE3" w14:textId="2283A29A" w:rsidR="00C77547" w:rsidRPr="00304B00" w:rsidRDefault="007B3AD7" w:rsidP="007B3AD7">
                <w:pPr>
                  <w:rPr>
                    <w:rFonts w:ascii="Arial" w:hAnsi="Arial" w:cs="Arial"/>
                  </w:rPr>
                </w:pPr>
                <w:r w:rsidRPr="00304B00">
                  <w:rPr>
                    <w:rFonts w:ascii="Arial" w:hAnsi="Arial" w:cs="Arial"/>
                  </w:rPr>
                  <w:t>An Inclusive Schools Trust school</w:t>
                </w:r>
              </w:p>
            </w:tc>
          </w:tr>
          <w:tr w:rsidR="00C77547" w:rsidRPr="00C77547" w14:paraId="5D891F98" w14:textId="77777777" w:rsidTr="00E978A1">
            <w:tc>
              <w:tcPr>
                <w:tcW w:w="1324" w:type="pct"/>
                <w:shd w:val="clear" w:color="auto" w:fill="auto"/>
              </w:tcPr>
              <w:p w14:paraId="0D4324BB" w14:textId="77777777" w:rsidR="00C77547" w:rsidRPr="00C77547" w:rsidRDefault="00C77547" w:rsidP="004D775F">
                <w:pPr>
                  <w:rPr>
                    <w:rFonts w:ascii="Arial" w:hAnsi="Arial" w:cs="Arial"/>
                    <w:b/>
                  </w:rPr>
                </w:pPr>
                <w:r w:rsidRPr="00C77547">
                  <w:rPr>
                    <w:rFonts w:ascii="Arial" w:hAnsi="Arial" w:cs="Arial"/>
                    <w:b/>
                  </w:rPr>
                  <w:t>GR Number</w:t>
                </w:r>
              </w:p>
            </w:tc>
            <w:tc>
              <w:tcPr>
                <w:tcW w:w="3676" w:type="pct"/>
                <w:shd w:val="clear" w:color="auto" w:fill="auto"/>
              </w:tcPr>
              <w:p w14:paraId="63E4D9EC" w14:textId="07302340" w:rsidR="00C77547" w:rsidRPr="00304B00" w:rsidRDefault="00C77547" w:rsidP="00CF4D18">
                <w:pPr>
                  <w:rPr>
                    <w:rFonts w:ascii="Arial" w:hAnsi="Arial" w:cs="Arial"/>
                  </w:rPr>
                </w:pPr>
                <w:r w:rsidRPr="00304B00">
                  <w:rPr>
                    <w:rFonts w:ascii="Arial" w:hAnsi="Arial" w:cs="Arial"/>
                  </w:rPr>
                  <w:t>GR90</w:t>
                </w:r>
                <w:r w:rsidR="00CF4D18">
                  <w:rPr>
                    <w:rFonts w:ascii="Arial" w:hAnsi="Arial" w:cs="Arial"/>
                  </w:rPr>
                  <w:t>32</w:t>
                </w:r>
              </w:p>
            </w:tc>
          </w:tr>
          <w:tr w:rsidR="00C77547" w:rsidRPr="00C77547" w14:paraId="48C9F450" w14:textId="77777777" w:rsidTr="00E978A1">
            <w:tc>
              <w:tcPr>
                <w:tcW w:w="1324" w:type="pct"/>
                <w:shd w:val="clear" w:color="auto" w:fill="auto"/>
              </w:tcPr>
              <w:p w14:paraId="708DF836" w14:textId="77777777" w:rsidR="00C77547" w:rsidRPr="00C77547" w:rsidRDefault="00C77547" w:rsidP="004D775F">
                <w:pPr>
                  <w:rPr>
                    <w:rFonts w:ascii="Arial" w:hAnsi="Arial" w:cs="Arial"/>
                    <w:b/>
                  </w:rPr>
                </w:pPr>
                <w:r w:rsidRPr="00C77547">
                  <w:rPr>
                    <w:rFonts w:ascii="Arial" w:hAnsi="Arial" w:cs="Arial"/>
                    <w:b/>
                  </w:rPr>
                  <w:t>Grade</w:t>
                </w:r>
              </w:p>
            </w:tc>
            <w:tc>
              <w:tcPr>
                <w:tcW w:w="3676" w:type="pct"/>
                <w:shd w:val="clear" w:color="auto" w:fill="auto"/>
              </w:tcPr>
              <w:p w14:paraId="11782256" w14:textId="0F1ED190" w:rsidR="00C77547" w:rsidRPr="00CF4D18" w:rsidRDefault="00C77547" w:rsidP="00CF4D18">
                <w:pPr>
                  <w:rPr>
                    <w:rFonts w:ascii="Arial" w:hAnsi="Arial" w:cs="Arial"/>
                  </w:rPr>
                </w:pPr>
                <w:r w:rsidRPr="00CF4D18">
                  <w:rPr>
                    <w:rFonts w:ascii="Arial" w:hAnsi="Arial" w:cs="Arial"/>
                  </w:rPr>
                  <w:t xml:space="preserve">Scale </w:t>
                </w:r>
                <w:r w:rsidR="00CF4D18" w:rsidRPr="00CF4D18">
                  <w:rPr>
                    <w:rFonts w:ascii="Arial" w:hAnsi="Arial" w:cs="Arial"/>
                  </w:rPr>
                  <w:t>D</w:t>
                </w:r>
              </w:p>
            </w:tc>
          </w:tr>
          <w:tr w:rsidR="00C77547" w:rsidRPr="00C77547" w14:paraId="2C25B8EE" w14:textId="77777777" w:rsidTr="00E978A1">
            <w:tc>
              <w:tcPr>
                <w:tcW w:w="1324" w:type="pct"/>
                <w:shd w:val="clear" w:color="auto" w:fill="auto"/>
              </w:tcPr>
              <w:p w14:paraId="06AE8E50" w14:textId="77777777" w:rsidR="00C77547" w:rsidRPr="00C77547" w:rsidRDefault="00C77547" w:rsidP="004D775F">
                <w:pPr>
                  <w:rPr>
                    <w:rFonts w:ascii="Arial" w:hAnsi="Arial" w:cs="Arial"/>
                    <w:b/>
                  </w:rPr>
                </w:pPr>
                <w:r w:rsidRPr="00C77547">
                  <w:rPr>
                    <w:rFonts w:ascii="Arial" w:hAnsi="Arial" w:cs="Arial"/>
                    <w:b/>
                  </w:rPr>
                  <w:t>Responsible to</w:t>
                </w:r>
              </w:p>
            </w:tc>
            <w:tc>
              <w:tcPr>
                <w:tcW w:w="3676" w:type="pct"/>
                <w:shd w:val="clear" w:color="auto" w:fill="auto"/>
              </w:tcPr>
              <w:p w14:paraId="71964017" w14:textId="5A0F3F5F" w:rsidR="00C77547" w:rsidRPr="00CF4D18" w:rsidRDefault="00CF4D18" w:rsidP="00F063F8">
                <w:pPr>
                  <w:rPr>
                    <w:rFonts w:ascii="Arial" w:hAnsi="Arial" w:cs="Arial"/>
                  </w:rPr>
                </w:pPr>
                <w:r w:rsidRPr="00CF4D18">
                  <w:rPr>
                    <w:rFonts w:ascii="Arial" w:hAnsi="Arial" w:cs="Arial"/>
                  </w:rPr>
                  <w:t xml:space="preserve">Responsible to </w:t>
                </w:r>
                <w:r w:rsidR="00572E84">
                  <w:rPr>
                    <w:rFonts w:ascii="Arial" w:hAnsi="Arial" w:cs="Arial"/>
                  </w:rPr>
                  <w:t>the</w:t>
                </w:r>
                <w:r w:rsidRPr="00CF4D18">
                  <w:rPr>
                    <w:rFonts w:ascii="Arial" w:hAnsi="Arial" w:cs="Arial"/>
                  </w:rPr>
                  <w:t xml:space="preserve"> </w:t>
                </w:r>
                <w:r w:rsidR="00572E84">
                  <w:rPr>
                    <w:rFonts w:ascii="Arial" w:hAnsi="Arial" w:cs="Arial"/>
                  </w:rPr>
                  <w:t>Head</w:t>
                </w:r>
                <w:r w:rsidRPr="00CF4D18">
                  <w:rPr>
                    <w:rFonts w:ascii="Arial" w:hAnsi="Arial" w:cs="Arial"/>
                  </w:rPr>
                  <w:t>.</w:t>
                </w:r>
                <w:r w:rsidR="001B7C9A" w:rsidRPr="00CF4D18">
                  <w:rPr>
                    <w:rFonts w:ascii="Arial" w:hAnsi="Arial" w:cs="Arial"/>
                  </w:rPr>
                  <w:t xml:space="preserve"> </w:t>
                </w:r>
                <w:r w:rsidR="00433AAC" w:rsidRPr="00CF4D18">
                  <w:rPr>
                    <w:rFonts w:ascii="Arial" w:hAnsi="Arial" w:cs="Arial"/>
                  </w:rPr>
                  <w:br/>
                </w:r>
                <w:r w:rsidR="00304B00" w:rsidRPr="00CF4D18">
                  <w:rPr>
                    <w:rStyle w:val="normaltextrun"/>
                    <w:rFonts w:ascii="Arial" w:hAnsi="Arial" w:cs="Arial"/>
                    <w:color w:val="000000"/>
                    <w:sz w:val="16"/>
                    <w:szCs w:val="16"/>
                    <w:shd w:val="clear" w:color="auto" w:fill="FFFFFF"/>
                  </w:rPr>
                  <w:t>For clarity, at Inclusive Schools Trust, the term Head will incorporate the titles of</w:t>
                </w:r>
                <w:r w:rsidR="00304B00" w:rsidRPr="00CF4D18">
                  <w:rPr>
                    <w:rStyle w:val="scxw253342973"/>
                    <w:rFonts w:ascii="Arial" w:hAnsi="Arial" w:cs="Arial"/>
                    <w:color w:val="000000"/>
                    <w:sz w:val="16"/>
                    <w:szCs w:val="16"/>
                    <w:shd w:val="clear" w:color="auto" w:fill="FFFFFF"/>
                  </w:rPr>
                  <w:t> </w:t>
                </w:r>
                <w:r w:rsidR="00304B00" w:rsidRPr="00CF4D18">
                  <w:rPr>
                    <w:rStyle w:val="normaltextrun"/>
                    <w:rFonts w:ascii="Arial" w:hAnsi="Arial" w:cs="Arial"/>
                    <w:color w:val="000000"/>
                    <w:sz w:val="16"/>
                    <w:szCs w:val="16"/>
                    <w:shd w:val="clear" w:color="auto" w:fill="FFFFFF"/>
                  </w:rPr>
                  <w:t>Executive Head, Partnership Head and Head of School.</w:t>
                </w:r>
                <w:r w:rsidR="00304B00" w:rsidRPr="00CF4D18">
                  <w:rPr>
                    <w:rStyle w:val="eop"/>
                    <w:rFonts w:ascii="Arial" w:hAnsi="Arial" w:cs="Arial"/>
                    <w:color w:val="000000"/>
                    <w:sz w:val="22"/>
                    <w:szCs w:val="22"/>
                    <w:shd w:val="clear" w:color="auto" w:fill="FFFFFF"/>
                  </w:rPr>
                  <w:t> </w:t>
                </w:r>
              </w:p>
            </w:tc>
          </w:tr>
        </w:tbl>
        <w:p w14:paraId="25903F3F" w14:textId="77777777" w:rsidR="00857404" w:rsidRDefault="00857404" w:rsidP="00C77547">
          <w:pPr>
            <w:rPr>
              <w:rFonts w:ascii="Arial" w:hAnsi="Arial" w:cs="Arial"/>
              <w:b/>
              <w:u w:val="single"/>
            </w:rPr>
          </w:pPr>
        </w:p>
        <w:p w14:paraId="3922AECE" w14:textId="3273F524" w:rsidR="00C77547" w:rsidRDefault="00362392" w:rsidP="00C77547">
          <w:pPr>
            <w:rPr>
              <w:rFonts w:ascii="Arial" w:hAnsi="Arial" w:cs="Arial"/>
              <w:b/>
              <w:u w:val="single"/>
            </w:rPr>
          </w:pPr>
          <w:r w:rsidRPr="00362392">
            <w:rPr>
              <w:rFonts w:ascii="Arial" w:hAnsi="Arial" w:cs="Arial"/>
              <w:b/>
              <w:u w:val="single"/>
            </w:rPr>
            <w:t>R</w:t>
          </w:r>
          <w:r w:rsidR="00E978A1">
            <w:rPr>
              <w:rFonts w:ascii="Arial" w:hAnsi="Arial" w:cs="Arial"/>
              <w:b/>
              <w:u w:val="single"/>
            </w:rPr>
            <w:t>OLE AND CONTEXT</w:t>
          </w:r>
        </w:p>
        <w:p w14:paraId="4DFB205C" w14:textId="77777777" w:rsidR="00E978A1" w:rsidRPr="00362392" w:rsidRDefault="00E978A1" w:rsidP="00C77547">
          <w:pPr>
            <w:rPr>
              <w:rFonts w:ascii="Arial" w:hAnsi="Arial" w:cs="Arial"/>
              <w:b/>
              <w:u w:val="single"/>
            </w:rPr>
          </w:pP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304B00" w:rsidRPr="00160628" w14:paraId="3F0B37D8" w14:textId="77777777" w:rsidTr="00572E84">
            <w:trPr>
              <w:trHeight w:val="261"/>
            </w:trPr>
            <w:tc>
              <w:tcPr>
                <w:tcW w:w="9737" w:type="dxa"/>
                <w:tcBorders>
                  <w:top w:val="single" w:sz="12" w:space="0" w:color="auto"/>
                  <w:bottom w:val="single" w:sz="12" w:space="0" w:color="auto"/>
                </w:tcBorders>
                <w:shd w:val="clear" w:color="auto" w:fill="33CCCC"/>
              </w:tcPr>
              <w:p w14:paraId="28938969" w14:textId="77777777" w:rsidR="00304B00" w:rsidRPr="00160628" w:rsidRDefault="00304B00" w:rsidP="0004364B">
                <w:pPr>
                  <w:spacing w:before="40" w:after="40"/>
                  <w:ind w:right="-101"/>
                  <w:rPr>
                    <w:rFonts w:ascii="Arial" w:hAnsi="Arial" w:cs="Arial"/>
                    <w:b/>
                    <w:sz w:val="24"/>
                    <w:szCs w:val="24"/>
                  </w:rPr>
                </w:pPr>
                <w:r w:rsidRPr="00160628">
                  <w:rPr>
                    <w:rFonts w:ascii="Arial" w:hAnsi="Arial" w:cs="Arial"/>
                    <w:b/>
                    <w:sz w:val="24"/>
                    <w:szCs w:val="24"/>
                  </w:rPr>
                  <w:t>Role and context</w:t>
                </w:r>
              </w:p>
            </w:tc>
          </w:tr>
          <w:tr w:rsidR="00304B00" w:rsidRPr="00160628" w14:paraId="7EEF0A02" w14:textId="77777777" w:rsidTr="0004364B">
            <w:trPr>
              <w:trHeight w:val="387"/>
            </w:trPr>
            <w:tc>
              <w:tcPr>
                <w:tcW w:w="9737" w:type="dxa"/>
                <w:tcBorders>
                  <w:top w:val="single" w:sz="12" w:space="0" w:color="auto"/>
                  <w:bottom w:val="nil"/>
                </w:tcBorders>
              </w:tcPr>
              <w:p w14:paraId="2C6A23E0" w14:textId="77777777" w:rsidR="00304B00" w:rsidRPr="00160628" w:rsidRDefault="00304B00" w:rsidP="0004364B">
                <w:pPr>
                  <w:spacing w:before="40" w:after="40"/>
                  <w:rPr>
                    <w:rFonts w:ascii="Arial" w:hAnsi="Arial" w:cs="Arial"/>
                    <w:b/>
                    <w:sz w:val="24"/>
                    <w:szCs w:val="24"/>
                  </w:rPr>
                </w:pPr>
                <w:r w:rsidRPr="00160628">
                  <w:rPr>
                    <w:rFonts w:ascii="Arial" w:hAnsi="Arial" w:cs="Arial"/>
                    <w:b/>
                    <w:sz w:val="24"/>
                    <w:szCs w:val="24"/>
                  </w:rPr>
                  <w:t>Job purpose</w:t>
                </w:r>
              </w:p>
            </w:tc>
          </w:tr>
          <w:tr w:rsidR="00CF4D18" w:rsidRPr="00160628" w14:paraId="41A28D0D" w14:textId="77777777" w:rsidTr="0004364B">
            <w:trPr>
              <w:trHeight w:val="387"/>
            </w:trPr>
            <w:tc>
              <w:tcPr>
                <w:tcW w:w="9737" w:type="dxa"/>
                <w:tcBorders>
                  <w:top w:val="nil"/>
                  <w:bottom w:val="single" w:sz="4" w:space="0" w:color="auto"/>
                </w:tcBorders>
              </w:tcPr>
              <w:p w14:paraId="0FD5E98F" w14:textId="77777777" w:rsidR="00572E84" w:rsidRPr="00572E84" w:rsidRDefault="00CF4D18" w:rsidP="00572E84">
                <w:pPr>
                  <w:numPr>
                    <w:ilvl w:val="0"/>
                    <w:numId w:val="23"/>
                  </w:numPr>
                  <w:autoSpaceDE w:val="0"/>
                  <w:autoSpaceDN w:val="0"/>
                  <w:adjustRightInd w:val="0"/>
                  <w:spacing w:before="40" w:after="40"/>
                  <w:ind w:left="284" w:hanging="289"/>
                  <w:rPr>
                    <w:rFonts w:ascii="Arial" w:hAnsi="Arial" w:cs="Arial"/>
                    <w:b/>
                    <w:sz w:val="24"/>
                    <w:szCs w:val="24"/>
                  </w:rPr>
                </w:pPr>
                <w:r w:rsidRPr="00572E84">
                  <w:rPr>
                    <w:rFonts w:ascii="Arial" w:hAnsi="Arial" w:cs="Arial"/>
                    <w:sz w:val="24"/>
                    <w:szCs w:val="24"/>
                  </w:rPr>
                  <w:t>To provide a high standard of secretarial services to the school</w:t>
                </w:r>
                <w:r w:rsidR="00572E84">
                  <w:rPr>
                    <w:rFonts w:ascii="Arial" w:hAnsi="Arial" w:cs="Arial"/>
                    <w:sz w:val="24"/>
                    <w:szCs w:val="24"/>
                  </w:rPr>
                  <w:t>, teaching staff and pupils.</w:t>
                </w:r>
              </w:p>
              <w:p w14:paraId="030A6A74" w14:textId="75E87313" w:rsidR="00CF4D18" w:rsidRPr="00572E84" w:rsidRDefault="00572E84" w:rsidP="00572E84">
                <w:pPr>
                  <w:numPr>
                    <w:ilvl w:val="0"/>
                    <w:numId w:val="23"/>
                  </w:numPr>
                  <w:autoSpaceDE w:val="0"/>
                  <w:autoSpaceDN w:val="0"/>
                  <w:adjustRightInd w:val="0"/>
                  <w:spacing w:before="40" w:after="40"/>
                  <w:ind w:left="284" w:hanging="289"/>
                  <w:rPr>
                    <w:rFonts w:ascii="Arial" w:hAnsi="Arial" w:cs="Arial"/>
                    <w:b/>
                    <w:sz w:val="24"/>
                    <w:szCs w:val="24"/>
                  </w:rPr>
                </w:pPr>
                <w:r>
                  <w:rPr>
                    <w:rFonts w:ascii="Arial" w:hAnsi="Arial" w:cs="Arial"/>
                    <w:sz w:val="24"/>
                    <w:szCs w:val="24"/>
                  </w:rPr>
                  <w:t>To work flexibly</w:t>
                </w:r>
                <w:r w:rsidR="00CF4D18" w:rsidRPr="00572E84">
                  <w:rPr>
                    <w:rFonts w:ascii="Arial" w:hAnsi="Arial" w:cs="Arial"/>
                    <w:sz w:val="24"/>
                    <w:szCs w:val="24"/>
                  </w:rPr>
                  <w:t xml:space="preserve"> with other administrative staff</w:t>
                </w:r>
                <w:r>
                  <w:rPr>
                    <w:rFonts w:ascii="Arial" w:hAnsi="Arial" w:cs="Arial"/>
                    <w:sz w:val="24"/>
                    <w:szCs w:val="24"/>
                  </w:rPr>
                  <w:t xml:space="preserve"> to </w:t>
                </w:r>
                <w:r w:rsidR="00CF4D18" w:rsidRPr="00572E84">
                  <w:rPr>
                    <w:rFonts w:ascii="Arial" w:hAnsi="Arial" w:cs="Arial"/>
                    <w:sz w:val="24"/>
                    <w:szCs w:val="24"/>
                  </w:rPr>
                  <w:t>ensure that duties are carried out efficiently and effectively.</w:t>
                </w:r>
              </w:p>
            </w:tc>
          </w:tr>
          <w:tr w:rsidR="00CF4D18" w:rsidRPr="00160628" w14:paraId="60870259" w14:textId="77777777" w:rsidTr="0004364B">
            <w:trPr>
              <w:trHeight w:val="387"/>
            </w:trPr>
            <w:tc>
              <w:tcPr>
                <w:tcW w:w="9737" w:type="dxa"/>
                <w:tcBorders>
                  <w:top w:val="single" w:sz="4" w:space="0" w:color="auto"/>
                  <w:bottom w:val="nil"/>
                </w:tcBorders>
              </w:tcPr>
              <w:p w14:paraId="140A0C50" w14:textId="77777777" w:rsidR="00CF4D18" w:rsidRPr="00160628" w:rsidRDefault="00CF4D18" w:rsidP="00CF4D18">
                <w:pPr>
                  <w:spacing w:before="40" w:after="40"/>
                  <w:rPr>
                    <w:rFonts w:ascii="Arial" w:hAnsi="Arial" w:cs="Arial"/>
                    <w:b/>
                    <w:sz w:val="24"/>
                    <w:szCs w:val="24"/>
                  </w:rPr>
                </w:pPr>
                <w:r w:rsidRPr="00160628">
                  <w:rPr>
                    <w:rFonts w:ascii="Arial" w:hAnsi="Arial" w:cs="Arial"/>
                    <w:b/>
                    <w:sz w:val="24"/>
                    <w:szCs w:val="24"/>
                  </w:rPr>
                  <w:t>Context</w:t>
                </w:r>
              </w:p>
            </w:tc>
          </w:tr>
          <w:tr w:rsidR="00CF4D18" w:rsidRPr="00160628" w14:paraId="4BAD0618" w14:textId="77777777" w:rsidTr="0004364B">
            <w:trPr>
              <w:trHeight w:val="387"/>
            </w:trPr>
            <w:tc>
              <w:tcPr>
                <w:tcW w:w="9737" w:type="dxa"/>
                <w:tcBorders>
                  <w:top w:val="nil"/>
                  <w:bottom w:val="single" w:sz="4" w:space="0" w:color="auto"/>
                </w:tcBorders>
              </w:tcPr>
              <w:p w14:paraId="3671ED65" w14:textId="77777777" w:rsidR="00CF4D18" w:rsidRPr="00160628" w:rsidRDefault="00CF4D18" w:rsidP="00CF4D18">
                <w:pPr>
                  <w:spacing w:before="40" w:after="40"/>
                  <w:rPr>
                    <w:rFonts w:ascii="Arial" w:hAnsi="Arial" w:cs="Arial"/>
                    <w:sz w:val="24"/>
                    <w:szCs w:val="24"/>
                  </w:rPr>
                </w:pPr>
                <w:r w:rsidRPr="00160628">
                  <w:rPr>
                    <w:rFonts w:ascii="Arial" w:hAnsi="Arial" w:cs="Arial"/>
                    <w:sz w:val="24"/>
                    <w:szCs w:val="24"/>
                  </w:rPr>
                  <w:t>Job Family: Administration</w:t>
                </w:r>
              </w:p>
            </w:tc>
          </w:tr>
          <w:tr w:rsidR="00CF4D18" w:rsidRPr="00160628" w14:paraId="056EA72F" w14:textId="77777777" w:rsidTr="0004364B">
            <w:trPr>
              <w:trHeight w:val="387"/>
            </w:trPr>
            <w:tc>
              <w:tcPr>
                <w:tcW w:w="9737" w:type="dxa"/>
                <w:tcBorders>
                  <w:top w:val="single" w:sz="4" w:space="0" w:color="auto"/>
                  <w:bottom w:val="nil"/>
                </w:tcBorders>
              </w:tcPr>
              <w:p w14:paraId="47CFAEB8" w14:textId="77777777" w:rsidR="00CF4D18" w:rsidRPr="00160628" w:rsidRDefault="00CF4D18" w:rsidP="00CF4D18">
                <w:pPr>
                  <w:spacing w:before="40" w:after="40"/>
                  <w:rPr>
                    <w:rFonts w:ascii="Arial" w:hAnsi="Arial" w:cs="Arial"/>
                    <w:b/>
                    <w:sz w:val="24"/>
                    <w:szCs w:val="24"/>
                  </w:rPr>
                </w:pPr>
                <w:r w:rsidRPr="00160628">
                  <w:rPr>
                    <w:rFonts w:ascii="Arial" w:hAnsi="Arial" w:cs="Arial"/>
                    <w:b/>
                    <w:sz w:val="24"/>
                    <w:szCs w:val="24"/>
                  </w:rPr>
                  <w:t>Other Job Information (e.g. any special factors or constraints)</w:t>
                </w:r>
              </w:p>
            </w:tc>
          </w:tr>
          <w:tr w:rsidR="00CF4D18" w:rsidRPr="00160628" w14:paraId="362E0E40" w14:textId="77777777" w:rsidTr="0004364B">
            <w:trPr>
              <w:trHeight w:val="387"/>
            </w:trPr>
            <w:tc>
              <w:tcPr>
                <w:tcW w:w="9737" w:type="dxa"/>
                <w:tcBorders>
                  <w:top w:val="nil"/>
                </w:tcBorders>
              </w:tcPr>
              <w:p w14:paraId="708EED2F" w14:textId="331D8092" w:rsidR="00CF4D18" w:rsidRPr="00160628" w:rsidRDefault="00CF4D18" w:rsidP="00CF4D18">
                <w:pPr>
                  <w:autoSpaceDE w:val="0"/>
                  <w:autoSpaceDN w:val="0"/>
                  <w:adjustRightInd w:val="0"/>
                  <w:spacing w:before="40" w:after="40"/>
                  <w:rPr>
                    <w:rFonts w:ascii="Arial" w:hAnsi="Arial" w:cs="Arial"/>
                    <w:sz w:val="24"/>
                    <w:szCs w:val="24"/>
                  </w:rPr>
                </w:pPr>
              </w:p>
            </w:tc>
          </w:tr>
        </w:tbl>
        <w:p w14:paraId="2BD98F72" w14:textId="1FEE9481" w:rsidR="00CF4D18" w:rsidRPr="00433AAC" w:rsidRDefault="00841B8B" w:rsidP="00C77547">
          <w:pPr>
            <w:rPr>
              <w:rFonts w:ascii="Arial" w:hAnsi="Arial" w:cs="Arial"/>
              <w:u w:val="single"/>
            </w:rPr>
          </w:pPr>
          <w:r>
            <w:rPr>
              <w:rFonts w:ascii="Arial" w:hAnsi="Arial" w:cs="Arial"/>
              <w:b/>
              <w:u w:val="single"/>
            </w:rPr>
            <w:br/>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F4D18" w:rsidRPr="00CF4D18" w14:paraId="236D2DF1" w14:textId="77777777" w:rsidTr="4041E391">
            <w:trPr>
              <w:trHeight w:val="261"/>
            </w:trPr>
            <w:tc>
              <w:tcPr>
                <w:tcW w:w="9737" w:type="dxa"/>
                <w:gridSpan w:val="2"/>
                <w:tcBorders>
                  <w:top w:val="single" w:sz="12" w:space="0" w:color="auto"/>
                  <w:bottom w:val="single" w:sz="12" w:space="0" w:color="auto"/>
                </w:tcBorders>
                <w:shd w:val="clear" w:color="auto" w:fill="33CCCC"/>
              </w:tcPr>
              <w:p w14:paraId="5460DF8E" w14:textId="77777777" w:rsidR="00CF4D18" w:rsidRPr="00CF4D18" w:rsidRDefault="00CF4D18" w:rsidP="00354787">
                <w:pPr>
                  <w:spacing w:before="40" w:after="40"/>
                  <w:ind w:right="-101"/>
                  <w:rPr>
                    <w:rFonts w:ascii="Arial" w:hAnsi="Arial" w:cs="Arial"/>
                    <w:sz w:val="24"/>
                    <w:szCs w:val="24"/>
                  </w:rPr>
                </w:pPr>
                <w:r w:rsidRPr="00CF4D18">
                  <w:rPr>
                    <w:rFonts w:ascii="Arial" w:hAnsi="Arial" w:cs="Arial"/>
                    <w:sz w:val="24"/>
                    <w:szCs w:val="24"/>
                  </w:rPr>
                  <w:t>Principal Accountabilities</w:t>
                </w:r>
              </w:p>
            </w:tc>
          </w:tr>
          <w:tr w:rsidR="00CF4D18" w:rsidRPr="00CF4D18" w14:paraId="1076E37C" w14:textId="77777777" w:rsidTr="4041E391">
            <w:trPr>
              <w:trHeight w:val="387"/>
            </w:trPr>
            <w:tc>
              <w:tcPr>
                <w:tcW w:w="8046" w:type="dxa"/>
                <w:tcBorders>
                  <w:top w:val="single" w:sz="12" w:space="0" w:color="auto"/>
                </w:tcBorders>
              </w:tcPr>
              <w:p w14:paraId="2E884AD9" w14:textId="77777777" w:rsidR="00CF4D18" w:rsidRPr="00CF4D18" w:rsidRDefault="00CF4D18" w:rsidP="00354787">
                <w:pPr>
                  <w:spacing w:before="40" w:after="40"/>
                  <w:rPr>
                    <w:rFonts w:ascii="Arial" w:hAnsi="Arial" w:cs="Arial"/>
                    <w:sz w:val="24"/>
                    <w:szCs w:val="24"/>
                  </w:rPr>
                </w:pPr>
                <w:r w:rsidRPr="00CF4D18">
                  <w:rPr>
                    <w:rFonts w:ascii="Arial" w:hAnsi="Arial" w:cs="Arial"/>
                    <w:sz w:val="24"/>
                    <w:szCs w:val="24"/>
                  </w:rPr>
                  <w:t>Accountability</w:t>
                </w:r>
              </w:p>
            </w:tc>
            <w:tc>
              <w:tcPr>
                <w:tcW w:w="1691" w:type="dxa"/>
                <w:tcBorders>
                  <w:top w:val="single" w:sz="12" w:space="0" w:color="auto"/>
                </w:tcBorders>
              </w:tcPr>
              <w:p w14:paraId="3DAC2792" w14:textId="6F0081E8" w:rsidR="00CF4D18" w:rsidRPr="00572E84" w:rsidRDefault="00CF4D18" w:rsidP="00354787">
                <w:pPr>
                  <w:spacing w:before="40" w:after="40"/>
                  <w:rPr>
                    <w:rFonts w:ascii="Arial" w:hAnsi="Arial" w:cs="Arial"/>
                    <w:sz w:val="18"/>
                    <w:szCs w:val="18"/>
                  </w:rPr>
                </w:pPr>
                <w:r w:rsidRPr="00572E84">
                  <w:rPr>
                    <w:rFonts w:ascii="Arial" w:hAnsi="Arial" w:cs="Arial"/>
                    <w:sz w:val="18"/>
                    <w:szCs w:val="18"/>
                  </w:rPr>
                  <w:t xml:space="preserve">Order of importance (1 = most important </w:t>
                </w:r>
                <w:r w:rsidR="00FA7553" w:rsidRPr="00572E84">
                  <w:rPr>
                    <w:rFonts w:ascii="Arial" w:hAnsi="Arial" w:cs="Arial"/>
                    <w:sz w:val="18"/>
                    <w:szCs w:val="18"/>
                  </w:rPr>
                  <w:t>etc.</w:t>
                </w:r>
                <w:r w:rsidRPr="00572E84">
                  <w:rPr>
                    <w:rFonts w:ascii="Arial" w:hAnsi="Arial" w:cs="Arial"/>
                    <w:sz w:val="18"/>
                    <w:szCs w:val="18"/>
                  </w:rPr>
                  <w:t>)</w:t>
                </w:r>
              </w:p>
            </w:tc>
          </w:tr>
          <w:tr w:rsidR="00CF4D18" w:rsidRPr="00CF4D18" w14:paraId="3F65A54D" w14:textId="77777777" w:rsidTr="4041E391">
            <w:trPr>
              <w:trHeight w:val="387"/>
            </w:trPr>
            <w:tc>
              <w:tcPr>
                <w:tcW w:w="8046" w:type="dxa"/>
              </w:tcPr>
              <w:p w14:paraId="27007A82" w14:textId="5884539F" w:rsidR="00CF4D18" w:rsidRPr="00CF4D18" w:rsidRDefault="00572E84" w:rsidP="004E08BF">
                <w:pPr>
                  <w:spacing w:before="40" w:after="40"/>
                  <w:rPr>
                    <w:rFonts w:ascii="Arial" w:hAnsi="Arial" w:cs="Arial"/>
                    <w:sz w:val="24"/>
                    <w:szCs w:val="24"/>
                  </w:rPr>
                </w:pPr>
                <w:r w:rsidRPr="4041E391">
                  <w:rPr>
                    <w:rFonts w:ascii="Arial" w:hAnsi="Arial" w:cs="Arial"/>
                    <w:sz w:val="24"/>
                    <w:szCs w:val="24"/>
                  </w:rPr>
                  <w:t xml:space="preserve">To prepare letters, reports, promotional materials and other documents using Microsoft Word, Excel or </w:t>
                </w:r>
                <w:r w:rsidR="00FA7553" w:rsidRPr="4041E391">
                  <w:rPr>
                    <w:rFonts w:ascii="Arial" w:hAnsi="Arial" w:cs="Arial"/>
                    <w:sz w:val="24"/>
                    <w:szCs w:val="24"/>
                  </w:rPr>
                  <w:t>PowerPoint</w:t>
                </w:r>
                <w:r w:rsidRPr="4041E391">
                  <w:rPr>
                    <w:rFonts w:ascii="Arial" w:hAnsi="Arial" w:cs="Arial"/>
                    <w:sz w:val="24"/>
                    <w:szCs w:val="24"/>
                  </w:rPr>
                  <w:t xml:space="preserve">. </w:t>
                </w:r>
                <w:r w:rsidR="5CC120E0" w:rsidRPr="4041E391">
                  <w:rPr>
                    <w:rFonts w:ascii="Arial" w:hAnsi="Arial" w:cs="Arial"/>
                    <w:sz w:val="24"/>
                    <w:szCs w:val="24"/>
                  </w:rPr>
                  <w:t>To</w:t>
                </w:r>
                <w:r w:rsidRPr="4041E391">
                  <w:rPr>
                    <w:rFonts w:ascii="Arial" w:hAnsi="Arial" w:cs="Arial"/>
                    <w:sz w:val="24"/>
                    <w:szCs w:val="24"/>
                  </w:rPr>
                  <w:t xml:space="preserve"> provide </w:t>
                </w:r>
                <w:r w:rsidR="5CC120E0" w:rsidRPr="4041E391">
                  <w:rPr>
                    <w:rFonts w:ascii="Arial" w:hAnsi="Arial" w:cs="Arial"/>
                    <w:sz w:val="24"/>
                    <w:szCs w:val="24"/>
                  </w:rPr>
                  <w:t>general support to teachers.</w:t>
                </w:r>
              </w:p>
            </w:tc>
            <w:tc>
              <w:tcPr>
                <w:tcW w:w="1691" w:type="dxa"/>
              </w:tcPr>
              <w:p w14:paraId="58689695" w14:textId="77777777" w:rsidR="00CF4D18" w:rsidRPr="00CF4D18" w:rsidRDefault="00CF4D18" w:rsidP="00354787">
                <w:pPr>
                  <w:spacing w:before="40" w:after="40"/>
                  <w:jc w:val="center"/>
                  <w:rPr>
                    <w:rFonts w:ascii="Arial" w:hAnsi="Arial" w:cs="Arial"/>
                    <w:sz w:val="24"/>
                    <w:szCs w:val="24"/>
                  </w:rPr>
                </w:pPr>
                <w:r w:rsidRPr="00CF4D18">
                  <w:rPr>
                    <w:rFonts w:ascii="Arial" w:hAnsi="Arial" w:cs="Arial"/>
                    <w:sz w:val="24"/>
                    <w:szCs w:val="24"/>
                  </w:rPr>
                  <w:t>1</w:t>
                </w:r>
              </w:p>
            </w:tc>
          </w:tr>
          <w:tr w:rsidR="00CF4D18" w:rsidRPr="00CF4D18" w14:paraId="39637566" w14:textId="77777777" w:rsidTr="4041E391">
            <w:trPr>
              <w:trHeight w:val="387"/>
            </w:trPr>
            <w:tc>
              <w:tcPr>
                <w:tcW w:w="8046" w:type="dxa"/>
              </w:tcPr>
              <w:p w14:paraId="39834647" w14:textId="77777777" w:rsidR="00CF4D18" w:rsidRPr="00CF4D18" w:rsidRDefault="00CF4D18" w:rsidP="00354787">
                <w:pPr>
                  <w:spacing w:before="40" w:after="40"/>
                  <w:rPr>
                    <w:rFonts w:ascii="Arial" w:hAnsi="Arial" w:cs="Arial"/>
                    <w:sz w:val="24"/>
                    <w:szCs w:val="24"/>
                  </w:rPr>
                </w:pPr>
                <w:r w:rsidRPr="00CF4D18">
                  <w:rPr>
                    <w:rFonts w:ascii="Arial" w:hAnsi="Arial" w:cs="Arial"/>
                    <w:sz w:val="24"/>
                    <w:szCs w:val="24"/>
                  </w:rPr>
                  <w:t>Where appropriate, to undertake secretarial duties of a confidential nature for named teaching staff, including maintaining diaries.</w:t>
                </w:r>
              </w:p>
            </w:tc>
            <w:tc>
              <w:tcPr>
                <w:tcW w:w="1691" w:type="dxa"/>
              </w:tcPr>
              <w:p w14:paraId="7C2BDA52" w14:textId="77777777" w:rsidR="00CF4D18" w:rsidRPr="00CF4D18" w:rsidRDefault="00CF4D18" w:rsidP="00354787">
                <w:pPr>
                  <w:spacing w:before="40" w:after="40"/>
                  <w:jc w:val="center"/>
                  <w:rPr>
                    <w:rFonts w:ascii="Arial" w:hAnsi="Arial" w:cs="Arial"/>
                    <w:sz w:val="24"/>
                    <w:szCs w:val="24"/>
                  </w:rPr>
                </w:pPr>
                <w:r w:rsidRPr="00CF4D18">
                  <w:rPr>
                    <w:rFonts w:ascii="Arial" w:hAnsi="Arial" w:cs="Arial"/>
                    <w:sz w:val="24"/>
                    <w:szCs w:val="24"/>
                  </w:rPr>
                  <w:t>2</w:t>
                </w:r>
              </w:p>
            </w:tc>
          </w:tr>
          <w:tr w:rsidR="00CF4D18" w:rsidRPr="00CF4D18" w14:paraId="1461EF9C" w14:textId="77777777" w:rsidTr="4041E391">
            <w:trPr>
              <w:trHeight w:val="387"/>
            </w:trPr>
            <w:tc>
              <w:tcPr>
                <w:tcW w:w="8046" w:type="dxa"/>
              </w:tcPr>
              <w:p w14:paraId="379B9C67" w14:textId="461F9188" w:rsidR="00CF4D18" w:rsidRPr="00CF4D18" w:rsidRDefault="00572E84" w:rsidP="004E08BF">
                <w:pPr>
                  <w:spacing w:before="40" w:after="40"/>
                  <w:rPr>
                    <w:rFonts w:ascii="Arial" w:hAnsi="Arial" w:cs="Arial"/>
                    <w:sz w:val="24"/>
                    <w:szCs w:val="24"/>
                  </w:rPr>
                </w:pPr>
                <w:r>
                  <w:rPr>
                    <w:rFonts w:ascii="Arial" w:hAnsi="Arial" w:cs="Arial"/>
                    <w:sz w:val="24"/>
                    <w:szCs w:val="24"/>
                  </w:rPr>
                  <w:t>Where appropriate, t</w:t>
                </w:r>
                <w:r w:rsidR="00CF4D18" w:rsidRPr="00CF4D18">
                  <w:rPr>
                    <w:rFonts w:ascii="Arial" w:hAnsi="Arial" w:cs="Arial"/>
                    <w:sz w:val="24"/>
                    <w:szCs w:val="24"/>
                  </w:rPr>
                  <w:t>o assist in undertaking the secretarial duties for management meetings.</w:t>
                </w:r>
              </w:p>
            </w:tc>
            <w:tc>
              <w:tcPr>
                <w:tcW w:w="1691" w:type="dxa"/>
              </w:tcPr>
              <w:p w14:paraId="67CBE6CB" w14:textId="77777777" w:rsidR="00CF4D18" w:rsidRPr="00CF4D18" w:rsidRDefault="00CF4D18" w:rsidP="00354787">
                <w:pPr>
                  <w:spacing w:before="40" w:after="40"/>
                  <w:jc w:val="center"/>
                  <w:rPr>
                    <w:rFonts w:ascii="Arial" w:hAnsi="Arial" w:cs="Arial"/>
                    <w:sz w:val="24"/>
                    <w:szCs w:val="24"/>
                  </w:rPr>
                </w:pPr>
                <w:r w:rsidRPr="00CF4D18">
                  <w:rPr>
                    <w:rFonts w:ascii="Arial" w:hAnsi="Arial" w:cs="Arial"/>
                    <w:sz w:val="24"/>
                    <w:szCs w:val="24"/>
                  </w:rPr>
                  <w:t>3</w:t>
                </w:r>
              </w:p>
            </w:tc>
          </w:tr>
          <w:tr w:rsidR="00572E84" w:rsidRPr="00CF4D18" w14:paraId="56658F9F" w14:textId="77777777" w:rsidTr="4041E391">
            <w:trPr>
              <w:trHeight w:val="387"/>
            </w:trPr>
            <w:tc>
              <w:tcPr>
                <w:tcW w:w="8046" w:type="dxa"/>
              </w:tcPr>
              <w:p w14:paraId="79843BFD" w14:textId="77777777" w:rsidR="00572E84" w:rsidRPr="00CF4D18" w:rsidRDefault="00572E84" w:rsidP="00572E84">
                <w:pPr>
                  <w:spacing w:before="40" w:after="40"/>
                  <w:rPr>
                    <w:rFonts w:ascii="Arial" w:hAnsi="Arial" w:cs="Arial"/>
                    <w:sz w:val="24"/>
                    <w:szCs w:val="24"/>
                  </w:rPr>
                </w:pPr>
                <w:r w:rsidRPr="00CF4D18">
                  <w:rPr>
                    <w:rFonts w:ascii="Arial" w:hAnsi="Arial" w:cs="Arial"/>
                    <w:sz w:val="24"/>
                    <w:szCs w:val="24"/>
                  </w:rPr>
                  <w:t>As required, to assist with the courteous reception of visitors and the receipt of calls to staff in the school:</w:t>
                </w:r>
              </w:p>
              <w:p w14:paraId="60FE41F5" w14:textId="77777777" w:rsidR="00572E84" w:rsidRPr="00CF4D18" w:rsidRDefault="00572E84" w:rsidP="00572E84">
                <w:pPr>
                  <w:tabs>
                    <w:tab w:val="left" w:pos="306"/>
                  </w:tabs>
                  <w:spacing w:before="40" w:after="40"/>
                  <w:ind w:left="306" w:hanging="284"/>
                  <w:rPr>
                    <w:rFonts w:ascii="Arial" w:hAnsi="Arial" w:cs="Arial"/>
                    <w:sz w:val="24"/>
                    <w:szCs w:val="24"/>
                  </w:rPr>
                </w:pPr>
                <w:r w:rsidRPr="00CF4D18">
                  <w:rPr>
                    <w:rFonts w:ascii="Arial" w:hAnsi="Arial" w:cs="Arial"/>
                    <w:sz w:val="24"/>
                    <w:szCs w:val="24"/>
                  </w:rPr>
                  <w:t>a) Assist with arrangements for school trips;</w:t>
                </w:r>
              </w:p>
              <w:p w14:paraId="15354752" w14:textId="0ECC1E22" w:rsidR="00572E84" w:rsidRPr="00CF4D18" w:rsidRDefault="00572E84" w:rsidP="00572E84">
                <w:pPr>
                  <w:tabs>
                    <w:tab w:val="left" w:pos="306"/>
                  </w:tabs>
                  <w:spacing w:before="40" w:after="40"/>
                  <w:ind w:left="306" w:hanging="284"/>
                  <w:rPr>
                    <w:rFonts w:ascii="Arial" w:hAnsi="Arial" w:cs="Arial"/>
                    <w:sz w:val="24"/>
                    <w:szCs w:val="24"/>
                  </w:rPr>
                </w:pPr>
                <w:r w:rsidRPr="00CF4D18">
                  <w:rPr>
                    <w:rFonts w:ascii="Arial" w:hAnsi="Arial" w:cs="Arial"/>
                    <w:sz w:val="24"/>
                    <w:szCs w:val="24"/>
                  </w:rPr>
                  <w:t>b) General office activities such as e-mailing, photocopying and filing;</w:t>
                </w:r>
              </w:p>
              <w:p w14:paraId="37FDDD2C" w14:textId="77777777" w:rsidR="00572E84" w:rsidRPr="00CF4D18" w:rsidRDefault="00572E84" w:rsidP="00572E84">
                <w:pPr>
                  <w:tabs>
                    <w:tab w:val="left" w:pos="306"/>
                  </w:tabs>
                  <w:spacing w:before="40" w:after="40"/>
                  <w:ind w:left="306" w:hanging="284"/>
                  <w:rPr>
                    <w:rFonts w:ascii="Arial" w:hAnsi="Arial" w:cs="Arial"/>
                    <w:sz w:val="24"/>
                    <w:szCs w:val="24"/>
                  </w:rPr>
                </w:pPr>
                <w:r w:rsidRPr="00CF4D18">
                  <w:rPr>
                    <w:rFonts w:ascii="Arial" w:hAnsi="Arial" w:cs="Arial"/>
                    <w:sz w:val="24"/>
                    <w:szCs w:val="24"/>
                  </w:rPr>
                  <w:t>c) Assist with the maintenance and administration of pupil records;</w:t>
                </w:r>
              </w:p>
              <w:p w14:paraId="211AA64C" w14:textId="77777777" w:rsidR="00572E84" w:rsidRPr="00CF4D18" w:rsidRDefault="00572E84" w:rsidP="00572E84">
                <w:pPr>
                  <w:tabs>
                    <w:tab w:val="left" w:pos="306"/>
                  </w:tabs>
                  <w:spacing w:before="40" w:after="40"/>
                  <w:ind w:left="306" w:hanging="284"/>
                  <w:rPr>
                    <w:rFonts w:ascii="Arial" w:hAnsi="Arial" w:cs="Arial"/>
                    <w:sz w:val="24"/>
                    <w:szCs w:val="24"/>
                  </w:rPr>
                </w:pPr>
                <w:r w:rsidRPr="00CF4D18">
                  <w:rPr>
                    <w:rFonts w:ascii="Arial" w:hAnsi="Arial" w:cs="Arial"/>
                    <w:sz w:val="24"/>
                    <w:szCs w:val="24"/>
                  </w:rPr>
                  <w:t>d) Assist with the management of stock, supplies and other school resources;</w:t>
                </w:r>
              </w:p>
              <w:p w14:paraId="594D3CB6" w14:textId="5AFC7D12" w:rsidR="00572E84" w:rsidRDefault="00572E84" w:rsidP="004E08BF">
                <w:pPr>
                  <w:spacing w:before="40" w:after="40"/>
                  <w:rPr>
                    <w:rFonts w:ascii="Arial" w:hAnsi="Arial" w:cs="Arial"/>
                  </w:rPr>
                </w:pPr>
                <w:r w:rsidRPr="00CF4D18">
                  <w:rPr>
                    <w:rFonts w:ascii="Arial" w:hAnsi="Arial" w:cs="Arial"/>
                    <w:sz w:val="24"/>
                    <w:szCs w:val="24"/>
                  </w:rPr>
                  <w:t>e) If required, collect, receive,</w:t>
                </w:r>
                <w:r w:rsidR="004E08BF">
                  <w:rPr>
                    <w:rFonts w:ascii="Arial" w:hAnsi="Arial" w:cs="Arial"/>
                    <w:sz w:val="24"/>
                    <w:szCs w:val="24"/>
                  </w:rPr>
                  <w:t xml:space="preserve"> </w:t>
                </w:r>
                <w:r w:rsidRPr="00CF4D18">
                  <w:rPr>
                    <w:rFonts w:ascii="Arial" w:hAnsi="Arial" w:cs="Arial"/>
                    <w:sz w:val="24"/>
                    <w:szCs w:val="24"/>
                  </w:rPr>
                  <w:t>record and bank money.</w:t>
                </w:r>
              </w:p>
            </w:tc>
            <w:tc>
              <w:tcPr>
                <w:tcW w:w="1691" w:type="dxa"/>
              </w:tcPr>
              <w:p w14:paraId="031EF9E6" w14:textId="6BDBD36C" w:rsidR="00572E84" w:rsidRPr="00CF4D18" w:rsidRDefault="00132C90" w:rsidP="00354787">
                <w:pPr>
                  <w:spacing w:before="40" w:after="40"/>
                  <w:jc w:val="center"/>
                  <w:rPr>
                    <w:rFonts w:ascii="Arial" w:hAnsi="Arial" w:cs="Arial"/>
                  </w:rPr>
                </w:pPr>
                <w:r w:rsidRPr="00CF4D18">
                  <w:rPr>
                    <w:rFonts w:ascii="Arial" w:hAnsi="Arial" w:cs="Arial"/>
                    <w:sz w:val="24"/>
                    <w:szCs w:val="24"/>
                  </w:rPr>
                  <w:t>4</w:t>
                </w:r>
              </w:p>
            </w:tc>
          </w:tr>
        </w:tbl>
        <w:p w14:paraId="05DF5DAC" w14:textId="77777777" w:rsidR="00CF4D18" w:rsidRPr="00CF4D18" w:rsidRDefault="00841B8B" w:rsidP="00C77547">
          <w:pPr>
            <w:rPr>
              <w:rFonts w:ascii="Arial" w:hAnsi="Arial" w:cs="Arial"/>
              <w:u w:val="single"/>
            </w:rPr>
          </w:pPr>
          <w:r w:rsidRPr="00CF4D18">
            <w:rPr>
              <w:rFonts w:ascii="Arial" w:hAnsi="Arial" w:cs="Arial"/>
              <w:u w:val="single"/>
            </w:rPr>
            <w:lastRenderedPageBreak/>
            <w:br/>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F4D18" w:rsidRPr="00CF4D18" w14:paraId="16331D25" w14:textId="77777777" w:rsidTr="4041E391">
            <w:trPr>
              <w:trHeight w:val="261"/>
            </w:trPr>
            <w:tc>
              <w:tcPr>
                <w:tcW w:w="9737" w:type="dxa"/>
                <w:gridSpan w:val="2"/>
                <w:tcBorders>
                  <w:top w:val="single" w:sz="12" w:space="0" w:color="auto"/>
                  <w:bottom w:val="single" w:sz="12" w:space="0" w:color="auto"/>
                </w:tcBorders>
                <w:shd w:val="clear" w:color="auto" w:fill="33CCCC"/>
              </w:tcPr>
              <w:p w14:paraId="651949DA" w14:textId="77777777" w:rsidR="00CF4D18" w:rsidRPr="00CF4D18" w:rsidRDefault="00CF4D18" w:rsidP="00354787">
                <w:pPr>
                  <w:spacing w:before="40" w:after="40"/>
                  <w:ind w:right="-101"/>
                  <w:rPr>
                    <w:rFonts w:ascii="Arial" w:hAnsi="Arial" w:cs="Arial"/>
                    <w:sz w:val="24"/>
                    <w:szCs w:val="24"/>
                  </w:rPr>
                </w:pPr>
                <w:r w:rsidRPr="00CF4D18">
                  <w:rPr>
                    <w:rFonts w:ascii="Arial" w:hAnsi="Arial" w:cs="Arial"/>
                    <w:sz w:val="24"/>
                    <w:szCs w:val="24"/>
                  </w:rPr>
                  <w:t xml:space="preserve">Principal Accountabilities </w:t>
                </w:r>
                <w:r w:rsidRPr="00CF4D18">
                  <w:rPr>
                    <w:rFonts w:ascii="Arial" w:hAnsi="Arial" w:cs="Arial"/>
                    <w:bCs/>
                    <w:sz w:val="24"/>
                    <w:szCs w:val="24"/>
                  </w:rPr>
                  <w:t>(continued)</w:t>
                </w:r>
              </w:p>
            </w:tc>
          </w:tr>
          <w:tr w:rsidR="00CF4D18" w:rsidRPr="00CF4D18" w14:paraId="1F72597C" w14:textId="77777777" w:rsidTr="4041E391">
            <w:trPr>
              <w:trHeight w:val="387"/>
            </w:trPr>
            <w:tc>
              <w:tcPr>
                <w:tcW w:w="8046" w:type="dxa"/>
                <w:tcBorders>
                  <w:top w:val="single" w:sz="12" w:space="0" w:color="auto"/>
                </w:tcBorders>
              </w:tcPr>
              <w:p w14:paraId="41F1CBF7" w14:textId="77777777" w:rsidR="00CF4D18" w:rsidRPr="00CF4D18" w:rsidRDefault="00CF4D18" w:rsidP="00354787">
                <w:pPr>
                  <w:spacing w:before="40" w:after="40"/>
                  <w:rPr>
                    <w:rFonts w:ascii="Arial" w:hAnsi="Arial" w:cs="Arial"/>
                    <w:sz w:val="24"/>
                    <w:szCs w:val="24"/>
                  </w:rPr>
                </w:pPr>
                <w:r w:rsidRPr="00CF4D18">
                  <w:rPr>
                    <w:rFonts w:ascii="Arial" w:hAnsi="Arial" w:cs="Arial"/>
                    <w:sz w:val="24"/>
                    <w:szCs w:val="24"/>
                  </w:rPr>
                  <w:t>Accountability</w:t>
                </w:r>
              </w:p>
            </w:tc>
            <w:tc>
              <w:tcPr>
                <w:tcW w:w="1691" w:type="dxa"/>
                <w:tcBorders>
                  <w:top w:val="single" w:sz="12" w:space="0" w:color="auto"/>
                </w:tcBorders>
              </w:tcPr>
              <w:p w14:paraId="742A8D0E" w14:textId="77777777" w:rsidR="00CF4D18" w:rsidRPr="00CF4D18" w:rsidRDefault="00CF4D18" w:rsidP="00354787">
                <w:pPr>
                  <w:spacing w:before="40" w:after="40"/>
                  <w:rPr>
                    <w:rFonts w:ascii="Arial" w:hAnsi="Arial" w:cs="Arial"/>
                    <w:sz w:val="24"/>
                    <w:szCs w:val="24"/>
                  </w:rPr>
                </w:pPr>
                <w:r w:rsidRPr="00CF4D18">
                  <w:rPr>
                    <w:rFonts w:ascii="Arial" w:hAnsi="Arial" w:cs="Arial"/>
                    <w:sz w:val="24"/>
                    <w:szCs w:val="24"/>
                  </w:rPr>
                  <w:t xml:space="preserve">Order of importance </w:t>
                </w:r>
              </w:p>
            </w:tc>
          </w:tr>
          <w:tr w:rsidR="00CF4D18" w:rsidRPr="00CF4D18" w14:paraId="15FBA3CA" w14:textId="77777777" w:rsidTr="4041E391">
            <w:trPr>
              <w:trHeight w:val="387"/>
            </w:trPr>
            <w:tc>
              <w:tcPr>
                <w:tcW w:w="8046" w:type="dxa"/>
              </w:tcPr>
              <w:p w14:paraId="1385389F" w14:textId="409D8157" w:rsidR="00CF4D18" w:rsidRPr="00CF4D18" w:rsidRDefault="00CF4D18" w:rsidP="00354787">
                <w:pPr>
                  <w:pStyle w:val="BodyTextIndent2"/>
                  <w:spacing w:before="40" w:after="40"/>
                  <w:ind w:left="0"/>
                  <w:rPr>
                    <w:rFonts w:cs="Arial"/>
                    <w:b w:val="0"/>
                    <w:sz w:val="24"/>
                    <w:szCs w:val="24"/>
                  </w:rPr>
                </w:pPr>
                <w:r w:rsidRPr="00CF4D18">
                  <w:rPr>
                    <w:rFonts w:cs="Arial"/>
                    <w:b w:val="0"/>
                    <w:sz w:val="24"/>
                    <w:szCs w:val="24"/>
                  </w:rPr>
                  <w:t>To undertake general administrative duties which could include:-</w:t>
                </w:r>
              </w:p>
              <w:p w14:paraId="78D9E9B9" w14:textId="6007DBDC" w:rsidR="00CF4D18" w:rsidRPr="00CF4D18" w:rsidRDefault="00CF4D18" w:rsidP="00354787">
                <w:pPr>
                  <w:pStyle w:val="BodyTextIndent3"/>
                  <w:tabs>
                    <w:tab w:val="left" w:pos="306"/>
                  </w:tabs>
                  <w:spacing w:before="40" w:after="40"/>
                  <w:ind w:left="306" w:hanging="284"/>
                  <w:rPr>
                    <w:rFonts w:ascii="Arial" w:hAnsi="Arial" w:cs="Arial"/>
                    <w:sz w:val="24"/>
                    <w:szCs w:val="24"/>
                  </w:rPr>
                </w:pPr>
                <w:r w:rsidRPr="00CF4D18">
                  <w:rPr>
                    <w:rFonts w:ascii="Arial" w:hAnsi="Arial" w:cs="Arial"/>
                    <w:sz w:val="24"/>
                    <w:szCs w:val="24"/>
                  </w:rPr>
                  <w:t>a) Personnel/staffing administrative matters of a routine nature, for example, maintaining confidential staff records, completing appointment details and supporting recruitment/interview arrangements;</w:t>
                </w:r>
              </w:p>
              <w:p w14:paraId="5AE866BA" w14:textId="77777777" w:rsidR="00CF4D18" w:rsidRPr="00CF4D18" w:rsidRDefault="00CF4D18" w:rsidP="00354787">
                <w:pPr>
                  <w:tabs>
                    <w:tab w:val="left" w:pos="306"/>
                  </w:tabs>
                  <w:spacing w:before="40" w:after="40"/>
                  <w:ind w:left="306" w:hanging="284"/>
                  <w:rPr>
                    <w:rFonts w:ascii="Arial" w:hAnsi="Arial" w:cs="Arial"/>
                    <w:sz w:val="24"/>
                    <w:szCs w:val="24"/>
                  </w:rPr>
                </w:pPr>
                <w:r w:rsidRPr="00CF4D18">
                  <w:rPr>
                    <w:rFonts w:ascii="Arial" w:hAnsi="Arial" w:cs="Arial"/>
                    <w:sz w:val="24"/>
                    <w:szCs w:val="24"/>
                  </w:rPr>
                  <w:t>b) Completion of staffing and other returns;</w:t>
                </w:r>
              </w:p>
              <w:p w14:paraId="20B9C59D" w14:textId="782C04D7" w:rsidR="00CF4D18" w:rsidRPr="00CF4D18" w:rsidRDefault="5CC120E0" w:rsidP="00354787">
                <w:pPr>
                  <w:tabs>
                    <w:tab w:val="left" w:pos="306"/>
                  </w:tabs>
                  <w:spacing w:before="40" w:after="40"/>
                  <w:ind w:left="306" w:hanging="284"/>
                  <w:rPr>
                    <w:rFonts w:ascii="Arial" w:hAnsi="Arial" w:cs="Arial"/>
                    <w:sz w:val="24"/>
                    <w:szCs w:val="24"/>
                  </w:rPr>
                </w:pPr>
                <w:r w:rsidRPr="4041E391">
                  <w:rPr>
                    <w:rFonts w:ascii="Arial" w:hAnsi="Arial" w:cs="Arial"/>
                    <w:sz w:val="24"/>
                    <w:szCs w:val="24"/>
                  </w:rPr>
                  <w:t xml:space="preserve">c) Processing routine orders, invoices, letting forms and other </w:t>
                </w:r>
                <w:r w:rsidR="00132C90" w:rsidRPr="4041E391">
                  <w:rPr>
                    <w:rFonts w:ascii="Arial" w:hAnsi="Arial" w:cs="Arial"/>
                    <w:sz w:val="24"/>
                    <w:szCs w:val="24"/>
                  </w:rPr>
                  <w:t>data</w:t>
                </w:r>
                <w:r w:rsidRPr="4041E391">
                  <w:rPr>
                    <w:rFonts w:ascii="Arial" w:hAnsi="Arial" w:cs="Arial"/>
                    <w:sz w:val="24"/>
                    <w:szCs w:val="24"/>
                  </w:rPr>
                  <w:t>;</w:t>
                </w:r>
              </w:p>
              <w:p w14:paraId="11DEDBEC" w14:textId="12118EC2" w:rsidR="00CF4D18" w:rsidRPr="00CF4D18" w:rsidRDefault="00CF4D18" w:rsidP="004E08BF">
                <w:pPr>
                  <w:tabs>
                    <w:tab w:val="left" w:pos="306"/>
                  </w:tabs>
                  <w:spacing w:before="40" w:after="40"/>
                  <w:ind w:left="306" w:hanging="284"/>
                  <w:rPr>
                    <w:rFonts w:ascii="Arial" w:hAnsi="Arial" w:cs="Arial"/>
                    <w:sz w:val="24"/>
                    <w:szCs w:val="24"/>
                  </w:rPr>
                </w:pPr>
                <w:r w:rsidRPr="00CF4D18">
                  <w:rPr>
                    <w:rFonts w:ascii="Arial" w:hAnsi="Arial" w:cs="Arial"/>
                    <w:sz w:val="24"/>
                    <w:szCs w:val="24"/>
                  </w:rPr>
                  <w:t>d) Maintaining pupil records/registers/data</w:t>
                </w:r>
                <w:r w:rsidR="004E08BF">
                  <w:rPr>
                    <w:rFonts w:ascii="Arial" w:hAnsi="Arial" w:cs="Arial"/>
                    <w:sz w:val="24"/>
                    <w:szCs w:val="24"/>
                  </w:rPr>
                  <w:t>.</w:t>
                </w:r>
              </w:p>
            </w:tc>
            <w:tc>
              <w:tcPr>
                <w:tcW w:w="1691" w:type="dxa"/>
              </w:tcPr>
              <w:p w14:paraId="2DA7B5F1" w14:textId="77777777" w:rsidR="00CF4D18" w:rsidRPr="00CF4D18" w:rsidRDefault="00CF4D18" w:rsidP="00354787">
                <w:pPr>
                  <w:spacing w:before="40" w:after="40"/>
                  <w:jc w:val="center"/>
                  <w:rPr>
                    <w:rFonts w:ascii="Arial" w:hAnsi="Arial" w:cs="Arial"/>
                    <w:sz w:val="24"/>
                    <w:szCs w:val="24"/>
                  </w:rPr>
                </w:pPr>
                <w:r w:rsidRPr="00CF4D18">
                  <w:rPr>
                    <w:rFonts w:ascii="Arial" w:hAnsi="Arial" w:cs="Arial"/>
                    <w:sz w:val="24"/>
                    <w:szCs w:val="24"/>
                  </w:rPr>
                  <w:t>5</w:t>
                </w:r>
              </w:p>
            </w:tc>
          </w:tr>
          <w:tr w:rsidR="00CF4D18" w:rsidRPr="00CF4D18" w14:paraId="0B97CDF2" w14:textId="77777777" w:rsidTr="4041E391">
            <w:trPr>
              <w:trHeight w:val="387"/>
            </w:trPr>
            <w:tc>
              <w:tcPr>
                <w:tcW w:w="8046" w:type="dxa"/>
              </w:tcPr>
              <w:p w14:paraId="71C72990" w14:textId="7B604FA7" w:rsidR="00CF4D18" w:rsidRPr="00132C90" w:rsidRDefault="00132C90" w:rsidP="00132C90">
                <w:pPr>
                  <w:pStyle w:val="BodyTextIndent2"/>
                  <w:spacing w:before="40" w:after="40"/>
                  <w:ind w:left="0"/>
                  <w:rPr>
                    <w:rFonts w:cs="Arial"/>
                    <w:b w:val="0"/>
                    <w:sz w:val="24"/>
                    <w:szCs w:val="24"/>
                  </w:rPr>
                </w:pPr>
                <w:r w:rsidRPr="00132C90">
                  <w:rPr>
                    <w:rFonts w:cs="Arial"/>
                    <w:b w:val="0"/>
                    <w:sz w:val="24"/>
                    <w:szCs w:val="24"/>
                  </w:rPr>
                  <w:t xml:space="preserve">At the discretion of the Head, to open and distribute incoming mail.  </w:t>
                </w:r>
                <w:r>
                  <w:rPr>
                    <w:rFonts w:cs="Arial"/>
                    <w:b w:val="0"/>
                    <w:sz w:val="24"/>
                    <w:szCs w:val="24"/>
                  </w:rPr>
                  <w:br/>
                  <w:t>To d</w:t>
                </w:r>
                <w:r w:rsidRPr="00132C90">
                  <w:rPr>
                    <w:rFonts w:cs="Arial"/>
                    <w:b w:val="0"/>
                    <w:sz w:val="24"/>
                    <w:szCs w:val="24"/>
                  </w:rPr>
                  <w:t>espatch outgoing mail and assist with general postal arrangements</w:t>
                </w:r>
              </w:p>
            </w:tc>
            <w:tc>
              <w:tcPr>
                <w:tcW w:w="1691" w:type="dxa"/>
              </w:tcPr>
              <w:p w14:paraId="00926776" w14:textId="77777777" w:rsidR="00CF4D18" w:rsidRPr="00CF4D18" w:rsidRDefault="00CF4D18" w:rsidP="00354787">
                <w:pPr>
                  <w:spacing w:before="40" w:after="40"/>
                  <w:jc w:val="center"/>
                  <w:rPr>
                    <w:rFonts w:ascii="Arial" w:hAnsi="Arial" w:cs="Arial"/>
                    <w:sz w:val="24"/>
                    <w:szCs w:val="24"/>
                  </w:rPr>
                </w:pPr>
                <w:r w:rsidRPr="00CF4D18">
                  <w:rPr>
                    <w:rFonts w:ascii="Arial" w:hAnsi="Arial" w:cs="Arial"/>
                    <w:sz w:val="24"/>
                    <w:szCs w:val="24"/>
                  </w:rPr>
                  <w:t>6</w:t>
                </w:r>
              </w:p>
            </w:tc>
          </w:tr>
          <w:tr w:rsidR="00CF4D18" w:rsidRPr="00CF4D18" w14:paraId="321912CC" w14:textId="77777777" w:rsidTr="4041E391">
            <w:trPr>
              <w:trHeight w:val="387"/>
            </w:trPr>
            <w:tc>
              <w:tcPr>
                <w:tcW w:w="8046" w:type="dxa"/>
              </w:tcPr>
              <w:p w14:paraId="2434BC21" w14:textId="29720EFA" w:rsidR="004E08BF" w:rsidRPr="00132C90" w:rsidRDefault="00132C90" w:rsidP="00A177A8">
                <w:pPr>
                  <w:pStyle w:val="BodyTextIndent2"/>
                  <w:spacing w:before="40" w:after="40"/>
                  <w:ind w:left="0"/>
                  <w:rPr>
                    <w:rFonts w:cs="Arial"/>
                    <w:b w:val="0"/>
                    <w:sz w:val="24"/>
                    <w:szCs w:val="24"/>
                  </w:rPr>
                </w:pPr>
                <w:r w:rsidRPr="00132C90">
                  <w:rPr>
                    <w:rFonts w:cs="Arial"/>
                    <w:b w:val="0"/>
                    <w:sz w:val="24"/>
                    <w:szCs w:val="24"/>
                  </w:rPr>
                  <w:t>To use IT systems to develop and maintain effective database(s) to include information on pupils, staff and financial matters.</w:t>
                </w:r>
                <w:r w:rsidR="00A177A8">
                  <w:rPr>
                    <w:rFonts w:cs="Arial"/>
                    <w:b w:val="0"/>
                    <w:sz w:val="24"/>
                    <w:szCs w:val="24"/>
                  </w:rPr>
                  <w:t xml:space="preserve"> This will include the input of </w:t>
                </w:r>
                <w:r w:rsidR="004E08BF">
                  <w:rPr>
                    <w:rFonts w:cs="Arial"/>
                    <w:b w:val="0"/>
                    <w:sz w:val="24"/>
                    <w:szCs w:val="24"/>
                  </w:rPr>
                  <w:t xml:space="preserve">pupil assessment data and </w:t>
                </w:r>
                <w:r w:rsidR="00A177A8">
                  <w:rPr>
                    <w:rFonts w:cs="Arial"/>
                    <w:b w:val="0"/>
                    <w:sz w:val="24"/>
                    <w:szCs w:val="24"/>
                  </w:rPr>
                  <w:t>the production of reports.</w:t>
                </w:r>
                <w:r w:rsidR="004E08BF">
                  <w:rPr>
                    <w:rFonts w:cs="Arial"/>
                    <w:b w:val="0"/>
                    <w:sz w:val="24"/>
                    <w:szCs w:val="24"/>
                  </w:rPr>
                  <w:t xml:space="preserve"> </w:t>
                </w:r>
              </w:p>
            </w:tc>
            <w:tc>
              <w:tcPr>
                <w:tcW w:w="1691" w:type="dxa"/>
              </w:tcPr>
              <w:p w14:paraId="162204A6" w14:textId="77777777" w:rsidR="00CF4D18" w:rsidRPr="00CF4D18" w:rsidRDefault="00CF4D18" w:rsidP="00354787">
                <w:pPr>
                  <w:spacing w:before="40" w:after="40"/>
                  <w:jc w:val="center"/>
                  <w:rPr>
                    <w:rFonts w:ascii="Arial" w:hAnsi="Arial" w:cs="Arial"/>
                    <w:sz w:val="24"/>
                    <w:szCs w:val="24"/>
                  </w:rPr>
                </w:pPr>
                <w:r w:rsidRPr="00CF4D18">
                  <w:rPr>
                    <w:rFonts w:ascii="Arial" w:hAnsi="Arial" w:cs="Arial"/>
                    <w:sz w:val="24"/>
                    <w:szCs w:val="24"/>
                  </w:rPr>
                  <w:t>7</w:t>
                </w:r>
              </w:p>
            </w:tc>
          </w:tr>
        </w:tbl>
        <w:p w14:paraId="1EBBC41D" w14:textId="03686509" w:rsidR="00433AAC" w:rsidRPr="00CF4D18" w:rsidRDefault="00A177A8" w:rsidP="00C77547">
          <w:pPr>
            <w:rPr>
              <w:rFonts w:ascii="Arial" w:hAnsi="Arial" w:cs="Arial"/>
              <w:u w:val="single"/>
            </w:rPr>
          </w:pPr>
          <w:r>
            <w:rPr>
              <w:rFonts w:ascii="Arial" w:hAnsi="Arial" w:cs="Arial"/>
              <w:u w:val="single"/>
            </w:rPr>
            <w:t xml:space="preserve"> </w:t>
          </w:r>
        </w:p>
        <w:p w14:paraId="74A601C2" w14:textId="798F346F" w:rsidR="00433AAC" w:rsidRPr="00CF4D18" w:rsidRDefault="00433AAC" w:rsidP="00C77547">
          <w:pPr>
            <w:rPr>
              <w:rFonts w:ascii="Arial" w:hAnsi="Arial" w:cs="Arial"/>
              <w:u w:val="single"/>
            </w:rPr>
          </w:pPr>
        </w:p>
        <w:tbl>
          <w:tblPr>
            <w:tblStyle w:val="TableGrid"/>
            <w:tblW w:w="9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31"/>
            <w:gridCol w:w="2806"/>
          </w:tblGrid>
          <w:tr w:rsidR="00CF4D18" w:rsidRPr="00CF4D18" w14:paraId="1DBD36CE" w14:textId="77777777" w:rsidTr="00132C90">
            <w:trPr>
              <w:trHeight w:val="261"/>
            </w:trPr>
            <w:tc>
              <w:tcPr>
                <w:tcW w:w="9737" w:type="dxa"/>
                <w:gridSpan w:val="2"/>
                <w:shd w:val="clear" w:color="auto" w:fill="33CCCC"/>
              </w:tcPr>
              <w:p w14:paraId="311C1778" w14:textId="77777777" w:rsidR="00CF4D18" w:rsidRPr="00CF4D18" w:rsidRDefault="00CF4D18" w:rsidP="00354787">
                <w:pPr>
                  <w:spacing w:before="40" w:after="40"/>
                  <w:ind w:right="-101"/>
                  <w:rPr>
                    <w:rFonts w:ascii="Arial" w:hAnsi="Arial" w:cs="Arial"/>
                    <w:sz w:val="24"/>
                    <w:szCs w:val="24"/>
                  </w:rPr>
                </w:pPr>
                <w:r w:rsidRPr="00CF4D18">
                  <w:rPr>
                    <w:rFonts w:ascii="Arial" w:hAnsi="Arial" w:cs="Arial"/>
                    <w:sz w:val="24"/>
                    <w:szCs w:val="24"/>
                  </w:rPr>
                  <w:t>Person specification</w:t>
                </w:r>
              </w:p>
            </w:tc>
          </w:tr>
          <w:tr w:rsidR="00CF4D18" w:rsidRPr="00CF4D18" w14:paraId="70898727" w14:textId="77777777" w:rsidTr="00684809">
            <w:trPr>
              <w:trHeight w:val="261"/>
            </w:trPr>
            <w:tc>
              <w:tcPr>
                <w:tcW w:w="6931" w:type="dxa"/>
              </w:tcPr>
              <w:p w14:paraId="7EEC3900" w14:textId="77777777" w:rsidR="00CF4D18" w:rsidRPr="00CF4D18" w:rsidRDefault="00CF4D18" w:rsidP="00684809">
                <w:pPr>
                  <w:spacing w:before="40" w:after="40"/>
                  <w:ind w:right="-101"/>
                  <w:rPr>
                    <w:rFonts w:ascii="Arial" w:hAnsi="Arial" w:cs="Arial"/>
                    <w:sz w:val="24"/>
                    <w:szCs w:val="24"/>
                  </w:rPr>
                </w:pPr>
                <w:r w:rsidRPr="00CF4D18">
                  <w:rPr>
                    <w:rFonts w:ascii="Arial" w:hAnsi="Arial" w:cs="Arial"/>
                    <w:sz w:val="24"/>
                    <w:szCs w:val="24"/>
                  </w:rPr>
                  <w:t>Essential</w:t>
                </w:r>
              </w:p>
            </w:tc>
            <w:tc>
              <w:tcPr>
                <w:tcW w:w="2806" w:type="dxa"/>
              </w:tcPr>
              <w:p w14:paraId="4753AFBC" w14:textId="77777777" w:rsidR="00CF4D18" w:rsidRPr="00CF4D18" w:rsidRDefault="00CF4D18" w:rsidP="00354787">
                <w:pPr>
                  <w:spacing w:before="40" w:after="40"/>
                  <w:ind w:right="-101"/>
                  <w:jc w:val="center"/>
                  <w:rPr>
                    <w:rFonts w:ascii="Arial" w:hAnsi="Arial" w:cs="Arial"/>
                    <w:sz w:val="24"/>
                    <w:szCs w:val="24"/>
                  </w:rPr>
                </w:pPr>
                <w:r w:rsidRPr="00CF4D18">
                  <w:rPr>
                    <w:rFonts w:ascii="Arial" w:hAnsi="Arial" w:cs="Arial"/>
                    <w:sz w:val="24"/>
                    <w:szCs w:val="24"/>
                  </w:rPr>
                  <w:t>Desirable</w:t>
                </w:r>
              </w:p>
            </w:tc>
          </w:tr>
          <w:tr w:rsidR="00CF4D18" w:rsidRPr="00CF4D18" w14:paraId="56065ABE" w14:textId="77777777" w:rsidTr="00354787">
            <w:trPr>
              <w:trHeight w:val="261"/>
            </w:trPr>
            <w:tc>
              <w:tcPr>
                <w:tcW w:w="9737" w:type="dxa"/>
                <w:gridSpan w:val="2"/>
              </w:tcPr>
              <w:p w14:paraId="6712C46C" w14:textId="77777777" w:rsidR="00CF4D18" w:rsidRPr="00CF4D18" w:rsidRDefault="00CF4D18" w:rsidP="00354787">
                <w:pPr>
                  <w:spacing w:before="40" w:after="40"/>
                  <w:ind w:right="-101"/>
                  <w:jc w:val="center"/>
                  <w:rPr>
                    <w:rFonts w:ascii="Arial" w:hAnsi="Arial" w:cs="Arial"/>
                    <w:sz w:val="24"/>
                    <w:szCs w:val="24"/>
                  </w:rPr>
                </w:pPr>
                <w:r w:rsidRPr="00CF4D18">
                  <w:rPr>
                    <w:rFonts w:ascii="Arial" w:hAnsi="Arial" w:cs="Arial"/>
                    <w:sz w:val="24"/>
                    <w:szCs w:val="24"/>
                  </w:rPr>
                  <w:t>Qualifications</w:t>
                </w:r>
              </w:p>
            </w:tc>
          </w:tr>
          <w:tr w:rsidR="00684809" w:rsidRPr="00CF4D18" w14:paraId="6A15FE02" w14:textId="4BBFA741" w:rsidTr="00684809">
            <w:trPr>
              <w:trHeight w:val="387"/>
            </w:trPr>
            <w:tc>
              <w:tcPr>
                <w:tcW w:w="6931" w:type="dxa"/>
              </w:tcPr>
              <w:p w14:paraId="12ABF656" w14:textId="63084981" w:rsidR="00684809" w:rsidRPr="00CF4D18" w:rsidRDefault="00684809" w:rsidP="00F063F8">
                <w:pPr>
                  <w:pStyle w:val="BodyTextIndent"/>
                  <w:numPr>
                    <w:ilvl w:val="0"/>
                    <w:numId w:val="31"/>
                  </w:numPr>
                  <w:spacing w:before="40" w:after="40"/>
                  <w:ind w:left="283" w:hanging="289"/>
                  <w:rPr>
                    <w:rFonts w:cs="Arial"/>
                    <w:sz w:val="24"/>
                    <w:szCs w:val="24"/>
                  </w:rPr>
                </w:pPr>
                <w:r w:rsidRPr="00CF4D18">
                  <w:rPr>
                    <w:rFonts w:cs="Arial"/>
                    <w:sz w:val="24"/>
                    <w:szCs w:val="24"/>
                  </w:rPr>
                  <w:t>NVQ</w:t>
                </w:r>
                <w:bookmarkStart w:id="0" w:name="_GoBack"/>
                <w:bookmarkEnd w:id="0"/>
                <w:r w:rsidRPr="00CF4D18">
                  <w:rPr>
                    <w:rFonts w:cs="Arial"/>
                    <w:sz w:val="24"/>
                    <w:szCs w:val="24"/>
                  </w:rPr>
                  <w:t xml:space="preserve">2 or equivalent in relevant </w:t>
                </w:r>
                <w:r>
                  <w:rPr>
                    <w:rFonts w:cs="Arial"/>
                    <w:sz w:val="24"/>
                    <w:szCs w:val="24"/>
                  </w:rPr>
                  <w:t>d</w:t>
                </w:r>
                <w:r w:rsidRPr="00CF4D18">
                  <w:rPr>
                    <w:rFonts w:cs="Arial"/>
                    <w:sz w:val="24"/>
                    <w:szCs w:val="24"/>
                  </w:rPr>
                  <w:t xml:space="preserve">iscipline.  </w:t>
                </w:r>
              </w:p>
            </w:tc>
            <w:tc>
              <w:tcPr>
                <w:tcW w:w="2806" w:type="dxa"/>
              </w:tcPr>
              <w:p w14:paraId="128034BE" w14:textId="1AF44A40" w:rsidR="00684809" w:rsidRPr="00CF4D18" w:rsidRDefault="00684809" w:rsidP="00A7057F">
                <w:pPr>
                  <w:pStyle w:val="BodyTextIndent"/>
                  <w:numPr>
                    <w:ilvl w:val="0"/>
                    <w:numId w:val="31"/>
                  </w:numPr>
                  <w:spacing w:before="40" w:after="40"/>
                  <w:ind w:left="283" w:hanging="289"/>
                  <w:rPr>
                    <w:rFonts w:cs="Arial"/>
                    <w:szCs w:val="24"/>
                  </w:rPr>
                </w:pPr>
                <w:r w:rsidRPr="00CF4D18">
                  <w:rPr>
                    <w:rFonts w:cs="Arial"/>
                    <w:sz w:val="24"/>
                    <w:szCs w:val="24"/>
                  </w:rPr>
                  <w:t>First aid training.</w:t>
                </w:r>
              </w:p>
            </w:tc>
          </w:tr>
          <w:tr w:rsidR="00CF4D18" w:rsidRPr="00CF4D18" w14:paraId="6E20D3C8" w14:textId="77777777" w:rsidTr="00354787">
            <w:trPr>
              <w:trHeight w:val="261"/>
            </w:trPr>
            <w:tc>
              <w:tcPr>
                <w:tcW w:w="9737" w:type="dxa"/>
                <w:gridSpan w:val="2"/>
              </w:tcPr>
              <w:p w14:paraId="68BE787A" w14:textId="77777777" w:rsidR="00CF4D18" w:rsidRPr="00CF4D18" w:rsidRDefault="00CF4D18" w:rsidP="00354787">
                <w:pPr>
                  <w:spacing w:before="40" w:after="40"/>
                  <w:ind w:right="-101"/>
                  <w:jc w:val="center"/>
                  <w:rPr>
                    <w:rFonts w:ascii="Arial" w:hAnsi="Arial" w:cs="Arial"/>
                    <w:sz w:val="24"/>
                    <w:szCs w:val="24"/>
                  </w:rPr>
                </w:pPr>
                <w:r w:rsidRPr="00CF4D18">
                  <w:rPr>
                    <w:rFonts w:ascii="Arial" w:hAnsi="Arial" w:cs="Arial"/>
                    <w:sz w:val="24"/>
                    <w:szCs w:val="24"/>
                  </w:rPr>
                  <w:t>Experience</w:t>
                </w:r>
              </w:p>
            </w:tc>
          </w:tr>
          <w:tr w:rsidR="00684809" w:rsidRPr="00CF4D18" w14:paraId="51FF0BD2" w14:textId="77777777" w:rsidTr="00684809">
            <w:trPr>
              <w:trHeight w:val="387"/>
            </w:trPr>
            <w:tc>
              <w:tcPr>
                <w:tcW w:w="6931" w:type="dxa"/>
              </w:tcPr>
              <w:p w14:paraId="75189A41" w14:textId="77777777" w:rsidR="00684809" w:rsidRPr="00132C90" w:rsidRDefault="00684809" w:rsidP="00132C90">
                <w:pPr>
                  <w:pStyle w:val="ListParagraph"/>
                  <w:numPr>
                    <w:ilvl w:val="0"/>
                    <w:numId w:val="32"/>
                  </w:numPr>
                  <w:spacing w:before="40" w:after="40"/>
                  <w:rPr>
                    <w:rFonts w:ascii="Arial" w:hAnsi="Arial" w:cs="Arial"/>
                  </w:rPr>
                </w:pPr>
                <w:r w:rsidRPr="00433AAC">
                  <w:rPr>
                    <w:rFonts w:ascii="Arial" w:hAnsi="Arial" w:cs="Arial"/>
                    <w:sz w:val="24"/>
                    <w:szCs w:val="24"/>
                  </w:rPr>
                  <w:t>General clerical</w:t>
                </w:r>
                <w:r>
                  <w:rPr>
                    <w:rFonts w:ascii="Arial" w:hAnsi="Arial" w:cs="Arial"/>
                    <w:sz w:val="24"/>
                    <w:szCs w:val="24"/>
                  </w:rPr>
                  <w:t xml:space="preserve"> or </w:t>
                </w:r>
                <w:r w:rsidRPr="00433AAC">
                  <w:rPr>
                    <w:rFonts w:ascii="Arial" w:hAnsi="Arial" w:cs="Arial"/>
                    <w:sz w:val="24"/>
                    <w:szCs w:val="24"/>
                  </w:rPr>
                  <w:t>administrative work.</w:t>
                </w:r>
              </w:p>
            </w:tc>
            <w:tc>
              <w:tcPr>
                <w:tcW w:w="2806" w:type="dxa"/>
              </w:tcPr>
              <w:p w14:paraId="7A9F72AB" w14:textId="6D551BCE" w:rsidR="00684809" w:rsidRPr="00684809" w:rsidRDefault="00684809" w:rsidP="00684809">
                <w:pPr>
                  <w:spacing w:before="40" w:after="40"/>
                  <w:rPr>
                    <w:rFonts w:ascii="Arial" w:hAnsi="Arial" w:cs="Arial"/>
                  </w:rPr>
                </w:pPr>
              </w:p>
            </w:tc>
          </w:tr>
          <w:tr w:rsidR="00CF4D18" w:rsidRPr="00CF4D18" w14:paraId="722314B9" w14:textId="77777777" w:rsidTr="00354787">
            <w:trPr>
              <w:trHeight w:val="261"/>
            </w:trPr>
            <w:tc>
              <w:tcPr>
                <w:tcW w:w="9737" w:type="dxa"/>
                <w:gridSpan w:val="2"/>
              </w:tcPr>
              <w:p w14:paraId="40756150" w14:textId="77777777" w:rsidR="00CF4D18" w:rsidRPr="00CF4D18" w:rsidRDefault="00CF4D18" w:rsidP="00354787">
                <w:pPr>
                  <w:spacing w:before="40" w:after="40"/>
                  <w:ind w:right="-101"/>
                  <w:jc w:val="center"/>
                  <w:rPr>
                    <w:rFonts w:ascii="Arial" w:hAnsi="Arial" w:cs="Arial"/>
                    <w:sz w:val="24"/>
                    <w:szCs w:val="24"/>
                  </w:rPr>
                </w:pPr>
                <w:r w:rsidRPr="00CF4D18">
                  <w:rPr>
                    <w:rFonts w:ascii="Arial" w:hAnsi="Arial" w:cs="Arial"/>
                    <w:sz w:val="24"/>
                    <w:szCs w:val="24"/>
                  </w:rPr>
                  <w:t>Skills/knowledge</w:t>
                </w:r>
              </w:p>
            </w:tc>
          </w:tr>
          <w:tr w:rsidR="00684809" w:rsidRPr="00CF4D18" w14:paraId="3A46D0A2" w14:textId="47719C60" w:rsidTr="00684809">
            <w:trPr>
              <w:trHeight w:val="387"/>
            </w:trPr>
            <w:tc>
              <w:tcPr>
                <w:tcW w:w="6931" w:type="dxa"/>
              </w:tcPr>
              <w:p w14:paraId="15E4EDD9" w14:textId="77777777" w:rsidR="00684809" w:rsidRDefault="00684809" w:rsidP="00CF4D18">
                <w:pPr>
                  <w:pStyle w:val="BodyTextIndent"/>
                  <w:numPr>
                    <w:ilvl w:val="0"/>
                    <w:numId w:val="29"/>
                  </w:numPr>
                  <w:spacing w:before="40" w:after="40"/>
                  <w:ind w:left="284" w:hanging="284"/>
                  <w:rPr>
                    <w:rFonts w:cs="Arial"/>
                    <w:sz w:val="24"/>
                    <w:szCs w:val="24"/>
                  </w:rPr>
                </w:pPr>
                <w:r w:rsidRPr="00CF4D18">
                  <w:rPr>
                    <w:rFonts w:cs="Arial"/>
                    <w:sz w:val="24"/>
                    <w:szCs w:val="24"/>
                  </w:rPr>
                  <w:t>Effective use of I</w:t>
                </w:r>
                <w:r>
                  <w:rPr>
                    <w:rFonts w:cs="Arial"/>
                    <w:sz w:val="24"/>
                    <w:szCs w:val="24"/>
                  </w:rPr>
                  <w:t>T packages</w:t>
                </w:r>
                <w:r w:rsidRPr="00CF4D18">
                  <w:rPr>
                    <w:rFonts w:cs="Arial"/>
                    <w:sz w:val="24"/>
                    <w:szCs w:val="24"/>
                  </w:rPr>
                  <w:t xml:space="preserve">. </w:t>
                </w:r>
              </w:p>
              <w:p w14:paraId="0F4CCE7D" w14:textId="2C61D569" w:rsidR="00684809" w:rsidRDefault="00684809" w:rsidP="00684809">
                <w:pPr>
                  <w:pStyle w:val="BodyTextIndent"/>
                  <w:numPr>
                    <w:ilvl w:val="0"/>
                    <w:numId w:val="31"/>
                  </w:numPr>
                  <w:spacing w:before="40" w:after="40"/>
                  <w:ind w:left="283" w:hanging="289"/>
                  <w:rPr>
                    <w:rFonts w:cs="Arial"/>
                    <w:sz w:val="24"/>
                    <w:szCs w:val="24"/>
                  </w:rPr>
                </w:pPr>
                <w:r w:rsidRPr="00CF4D18">
                  <w:rPr>
                    <w:rFonts w:cs="Arial"/>
                    <w:sz w:val="24"/>
                    <w:szCs w:val="24"/>
                  </w:rPr>
                  <w:t>Good numeracy/literacy</w:t>
                </w:r>
                <w:r>
                  <w:rPr>
                    <w:rFonts w:cs="Arial"/>
                    <w:sz w:val="24"/>
                    <w:szCs w:val="24"/>
                  </w:rPr>
                  <w:t xml:space="preserve"> and keyboard</w:t>
                </w:r>
                <w:r w:rsidRPr="00CF4D18">
                  <w:rPr>
                    <w:rFonts w:cs="Arial"/>
                    <w:sz w:val="24"/>
                    <w:szCs w:val="24"/>
                  </w:rPr>
                  <w:t xml:space="preserve"> skills. </w:t>
                </w:r>
              </w:p>
              <w:p w14:paraId="583A0E0A" w14:textId="77777777" w:rsidR="00684809" w:rsidRPr="00CF4D18" w:rsidRDefault="00684809" w:rsidP="00CF4D18">
                <w:pPr>
                  <w:pStyle w:val="BodyTextIndent"/>
                  <w:numPr>
                    <w:ilvl w:val="0"/>
                    <w:numId w:val="29"/>
                  </w:numPr>
                  <w:spacing w:before="40" w:after="40"/>
                  <w:ind w:left="284" w:hanging="284"/>
                  <w:rPr>
                    <w:rFonts w:cs="Arial"/>
                    <w:sz w:val="24"/>
                    <w:szCs w:val="24"/>
                  </w:rPr>
                </w:pPr>
                <w:r w:rsidRPr="00CF4D18">
                  <w:rPr>
                    <w:rFonts w:cs="Arial"/>
                    <w:sz w:val="24"/>
                    <w:szCs w:val="24"/>
                  </w:rPr>
                  <w:t xml:space="preserve">Knowledge of relevant policies/codes of practice/legislation.  </w:t>
                </w:r>
              </w:p>
              <w:p w14:paraId="554AF574" w14:textId="77777777" w:rsidR="00684809" w:rsidRDefault="00684809" w:rsidP="00CF4D18">
                <w:pPr>
                  <w:pStyle w:val="BodyTextIndent"/>
                  <w:numPr>
                    <w:ilvl w:val="0"/>
                    <w:numId w:val="29"/>
                  </w:numPr>
                  <w:spacing w:before="40" w:after="40"/>
                  <w:ind w:left="284" w:hanging="284"/>
                  <w:rPr>
                    <w:rFonts w:cs="Arial"/>
                    <w:sz w:val="24"/>
                    <w:szCs w:val="24"/>
                  </w:rPr>
                </w:pPr>
                <w:r w:rsidRPr="00CF4D18">
                  <w:rPr>
                    <w:rFonts w:cs="Arial"/>
                    <w:sz w:val="24"/>
                    <w:szCs w:val="24"/>
                  </w:rPr>
                  <w:t>Ability to relate well to children and adults.</w:t>
                </w:r>
              </w:p>
              <w:p w14:paraId="463969DA" w14:textId="36E9FD2F" w:rsidR="00684809" w:rsidRDefault="00684809" w:rsidP="00CF4D18">
                <w:pPr>
                  <w:pStyle w:val="BodyTextIndent"/>
                  <w:numPr>
                    <w:ilvl w:val="0"/>
                    <w:numId w:val="29"/>
                  </w:numPr>
                  <w:spacing w:before="40" w:after="40"/>
                  <w:ind w:left="284" w:hanging="284"/>
                  <w:rPr>
                    <w:rFonts w:cs="Arial"/>
                    <w:sz w:val="24"/>
                    <w:szCs w:val="24"/>
                  </w:rPr>
                </w:pPr>
                <w:r w:rsidRPr="00CF4D18">
                  <w:rPr>
                    <w:rFonts w:cs="Arial"/>
                    <w:sz w:val="24"/>
                    <w:szCs w:val="24"/>
                  </w:rPr>
                  <w:t xml:space="preserve">Work constructively as part of a team, understanding school roles and responsibilities and your own position within these.  </w:t>
                </w:r>
              </w:p>
              <w:p w14:paraId="49A2D747" w14:textId="6C6EA426" w:rsidR="00684809" w:rsidRPr="00132C90" w:rsidRDefault="00684809" w:rsidP="00CF4D18">
                <w:pPr>
                  <w:pStyle w:val="BodyTextIndent"/>
                  <w:numPr>
                    <w:ilvl w:val="0"/>
                    <w:numId w:val="29"/>
                  </w:numPr>
                  <w:spacing w:before="40" w:after="40"/>
                  <w:ind w:left="284" w:hanging="284"/>
                  <w:rPr>
                    <w:rFonts w:cs="Arial"/>
                    <w:sz w:val="24"/>
                    <w:szCs w:val="24"/>
                  </w:rPr>
                </w:pPr>
                <w:r w:rsidRPr="00132C90">
                  <w:rPr>
                    <w:rFonts w:cs="Arial"/>
                    <w:sz w:val="24"/>
                    <w:szCs w:val="24"/>
                  </w:rPr>
                  <w:t xml:space="preserve">Ability to identify own training and development needs and co-operate with means to address these.  </w:t>
                </w:r>
              </w:p>
              <w:p w14:paraId="7E87C96A" w14:textId="7D85FC8E" w:rsidR="00684809" w:rsidRPr="00132C90" w:rsidRDefault="00684809" w:rsidP="00132C90">
                <w:pPr>
                  <w:spacing w:before="40" w:after="40"/>
                  <w:ind w:left="360"/>
                  <w:rPr>
                    <w:rFonts w:ascii="Arial" w:hAnsi="Arial" w:cs="Arial"/>
                  </w:rPr>
                </w:pPr>
              </w:p>
            </w:tc>
            <w:tc>
              <w:tcPr>
                <w:tcW w:w="2806" w:type="dxa"/>
              </w:tcPr>
              <w:p w14:paraId="6C88E591" w14:textId="77777777" w:rsidR="00684809" w:rsidRPr="00132C90" w:rsidRDefault="00684809" w:rsidP="00132C90">
                <w:pPr>
                  <w:spacing w:before="40" w:after="40"/>
                  <w:ind w:left="360"/>
                  <w:rPr>
                    <w:rFonts w:ascii="Arial" w:hAnsi="Arial" w:cs="Arial"/>
                  </w:rPr>
                </w:pPr>
              </w:p>
            </w:tc>
          </w:tr>
        </w:tbl>
        <w:p w14:paraId="336D96E0" w14:textId="3C8DABCA" w:rsidR="00CF4D18" w:rsidRPr="00CF4D18" w:rsidRDefault="00CF4D18" w:rsidP="00C77547">
          <w:pPr>
            <w:rPr>
              <w:rFonts w:ascii="Arial" w:hAnsi="Arial" w:cs="Arial"/>
              <w:u w:val="single"/>
            </w:rPr>
          </w:pPr>
        </w:p>
        <w:p w14:paraId="0AF0AC4E" w14:textId="77777777" w:rsidR="004E08BF" w:rsidRDefault="00F063F8" w:rsidP="007B3AD7">
          <w:pPr>
            <w:rPr>
              <w:rFonts w:ascii="Arial" w:hAnsi="Arial" w:cs="Arial"/>
            </w:rPr>
          </w:pPr>
        </w:p>
      </w:sdtContent>
    </w:sdt>
    <w:p w14:paraId="4A669550" w14:textId="439374B2" w:rsidR="007B3AD7" w:rsidRPr="005646F9" w:rsidRDefault="007B3AD7" w:rsidP="007B3AD7">
      <w:pPr>
        <w:rPr>
          <w:rFonts w:ascii="Arial" w:hAnsi="Arial" w:cs="Arial"/>
        </w:rPr>
      </w:pPr>
      <w:r>
        <w:rPr>
          <w:rStyle w:val="normaltextrun"/>
          <w:rFonts w:ascii="Arial" w:hAnsi="Arial" w:cs="Arial"/>
          <w:b/>
          <w:bCs/>
          <w:u w:val="single"/>
          <w:lang w:val="en-US"/>
        </w:rPr>
        <w:t>GENERAL INFORMATION </w:t>
      </w:r>
      <w:r>
        <w:rPr>
          <w:rStyle w:val="eop"/>
          <w:rFonts w:ascii="Arial" w:hAnsi="Arial" w:cs="Arial"/>
        </w:rPr>
        <w:t> </w:t>
      </w:r>
    </w:p>
    <w:p w14:paraId="5C7B0516" w14:textId="77777777" w:rsidR="007B3AD7" w:rsidRDefault="007B3AD7" w:rsidP="007B3AD7">
      <w:pPr>
        <w:rPr>
          <w:rFonts w:ascii="Arial" w:hAnsi="Arial" w:cs="Arial"/>
        </w:rPr>
      </w:pPr>
    </w:p>
    <w:p w14:paraId="767F13D3" w14:textId="77777777" w:rsidR="007B3AD7" w:rsidRPr="00662CD7" w:rsidRDefault="007B3AD7" w:rsidP="007B3AD7">
      <w:pPr>
        <w:pStyle w:val="paragraph"/>
        <w:numPr>
          <w:ilvl w:val="0"/>
          <w:numId w:val="18"/>
        </w:numPr>
        <w:spacing w:before="0" w:beforeAutospacing="0" w:after="0" w:afterAutospacing="0"/>
        <w:textAlignment w:val="baseline"/>
        <w:rPr>
          <w:rFonts w:ascii="Arial" w:hAnsi="Arial" w:cs="Arial"/>
        </w:rPr>
      </w:pPr>
      <w:r w:rsidRPr="00662CD7">
        <w:rPr>
          <w:rStyle w:val="normaltextrun"/>
          <w:rFonts w:ascii="Arial" w:hAnsi="Arial" w:cs="Arial"/>
        </w:rPr>
        <w:t>All staff are part of the Inclusive Schools Trust community and are required to support the vision and values of the Trust to ensure we go the extra mile to improve</w:t>
      </w:r>
      <w:r>
        <w:rPr>
          <w:rStyle w:val="normaltextrun"/>
          <w:rFonts w:ascii="Arial" w:hAnsi="Arial" w:cs="Arial"/>
        </w:rPr>
        <w:t xml:space="preserve"> outcomes and increase</w:t>
      </w:r>
      <w:r w:rsidRPr="00662CD7">
        <w:rPr>
          <w:rStyle w:val="normaltextrun"/>
          <w:rFonts w:ascii="Arial" w:hAnsi="Arial" w:cs="Arial"/>
        </w:rPr>
        <w:t xml:space="preserve"> life</w:t>
      </w:r>
      <w:r>
        <w:rPr>
          <w:rStyle w:val="normaltextrun"/>
          <w:rFonts w:ascii="Arial" w:hAnsi="Arial" w:cs="Arial"/>
        </w:rPr>
        <w:t xml:space="preserve"> </w:t>
      </w:r>
      <w:r w:rsidRPr="00662CD7">
        <w:rPr>
          <w:rStyle w:val="normaltextrun"/>
          <w:rFonts w:ascii="Arial" w:hAnsi="Arial" w:cs="Arial"/>
        </w:rPr>
        <w:t>chances for children. </w:t>
      </w:r>
      <w:r w:rsidRPr="00662CD7">
        <w:rPr>
          <w:rStyle w:val="eop"/>
          <w:rFonts w:ascii="Arial" w:hAnsi="Arial" w:cs="Arial"/>
        </w:rPr>
        <w:t> </w:t>
      </w:r>
    </w:p>
    <w:p w14:paraId="04288901" w14:textId="5C346661" w:rsidR="007B3AD7" w:rsidRDefault="007B3AD7" w:rsidP="007B3AD7">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lastRenderedPageBreak/>
        <w:t xml:space="preserve">Jobholders will be expected to be flexible in their duties and carry out any other   </w:t>
      </w:r>
      <w:r>
        <w:rPr>
          <w:rStyle w:val="normaltextrun"/>
          <w:rFonts w:ascii="Arial" w:hAnsi="Arial" w:cs="Arial"/>
        </w:rPr>
        <w:br/>
        <w:t>duties commensurate with the grade and falling within the general scope of the job</w:t>
      </w:r>
      <w:r w:rsidR="00A177A8">
        <w:rPr>
          <w:rStyle w:val="normaltextrun"/>
          <w:rFonts w:ascii="Arial" w:hAnsi="Arial" w:cs="Arial"/>
        </w:rPr>
        <w:t xml:space="preserve">, </w:t>
      </w:r>
      <w:r>
        <w:rPr>
          <w:rStyle w:val="normaltextrun"/>
          <w:rFonts w:ascii="Arial" w:hAnsi="Arial" w:cs="Arial"/>
        </w:rPr>
        <w:br/>
        <w:t>as requested by the Senior Leadership Team.</w:t>
      </w:r>
      <w:r>
        <w:rPr>
          <w:rStyle w:val="eop"/>
          <w:rFonts w:ascii="Arial" w:hAnsi="Arial" w:cs="Arial"/>
        </w:rPr>
        <w:t> </w:t>
      </w:r>
    </w:p>
    <w:p w14:paraId="221CAEE0" w14:textId="77777777" w:rsidR="007B3AD7" w:rsidRDefault="007B3AD7" w:rsidP="007B3AD7">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 xml:space="preserve">Job descriptions detail the main outcomes required and are only to be updated to </w:t>
      </w:r>
      <w:r>
        <w:rPr>
          <w:rStyle w:val="normaltextrun"/>
          <w:rFonts w:ascii="Arial" w:hAnsi="Arial" w:cs="Arial"/>
        </w:rPr>
        <w:br/>
        <w:t>reflect </w:t>
      </w:r>
      <w:r>
        <w:rPr>
          <w:rStyle w:val="normaltextrun"/>
          <w:rFonts w:ascii="Arial" w:hAnsi="Arial" w:cs="Arial"/>
          <w:b/>
          <w:bCs/>
        </w:rPr>
        <w:t>major changes </w:t>
      </w:r>
      <w:r>
        <w:rPr>
          <w:rStyle w:val="normaltextrun"/>
          <w:rFonts w:ascii="Arial" w:hAnsi="Arial" w:cs="Arial"/>
        </w:rPr>
        <w:t>that impact on the outcomes of the job.</w:t>
      </w:r>
      <w:r>
        <w:rPr>
          <w:rStyle w:val="eop"/>
          <w:rFonts w:ascii="Arial" w:hAnsi="Arial" w:cs="Arial"/>
        </w:rPr>
        <w:t> </w:t>
      </w:r>
    </w:p>
    <w:p w14:paraId="416D941A" w14:textId="77777777" w:rsidR="007B3AD7" w:rsidRDefault="007B3AD7" w:rsidP="007B3AD7">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 xml:space="preserve">Job descriptions are liable to periodic review and may be renegotiated to meet the </w:t>
      </w:r>
      <w:r>
        <w:rPr>
          <w:rStyle w:val="normaltextrun"/>
          <w:rFonts w:ascii="Arial" w:hAnsi="Arial" w:cs="Arial"/>
        </w:rPr>
        <w:br/>
        <w:t>changing needs of the school. </w:t>
      </w:r>
      <w:r>
        <w:rPr>
          <w:rStyle w:val="eop"/>
          <w:rFonts w:ascii="Arial" w:hAnsi="Arial" w:cs="Arial"/>
        </w:rPr>
        <w:t> </w:t>
      </w:r>
    </w:p>
    <w:p w14:paraId="23D78349" w14:textId="77777777" w:rsidR="007B3AD7" w:rsidRDefault="007B3AD7" w:rsidP="007B3AD7">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 xml:space="preserve">Job holders must be aware of and comply with all current guidance, policies and </w:t>
      </w:r>
      <w:r>
        <w:rPr>
          <w:rStyle w:val="normaltextrun"/>
          <w:rFonts w:ascii="Arial" w:hAnsi="Arial" w:cs="Arial"/>
        </w:rPr>
        <w:br/>
        <w:t xml:space="preserve">procedures relating to safeguarding and ensure that they are in accordance with </w:t>
      </w:r>
      <w:r>
        <w:rPr>
          <w:rStyle w:val="normaltextrun"/>
          <w:rFonts w:ascii="Arial" w:hAnsi="Arial" w:cs="Arial"/>
        </w:rPr>
        <w:br/>
        <w:t>statutory, Trust and school safeguarding requirements at all times.</w:t>
      </w:r>
      <w:r>
        <w:rPr>
          <w:rStyle w:val="eop"/>
          <w:rFonts w:ascii="Arial" w:hAnsi="Arial" w:cs="Arial"/>
        </w:rPr>
        <w:t> </w:t>
      </w:r>
    </w:p>
    <w:p w14:paraId="1DD45932" w14:textId="77777777" w:rsidR="007B3AD7" w:rsidRPr="00D169AE" w:rsidRDefault="007B3AD7" w:rsidP="007B3AD7">
      <w:pPr>
        <w:pStyle w:val="paragraph"/>
        <w:numPr>
          <w:ilvl w:val="0"/>
          <w:numId w:val="18"/>
        </w:numPr>
        <w:spacing w:before="0" w:beforeAutospacing="0" w:after="0" w:afterAutospacing="0"/>
        <w:textAlignment w:val="baseline"/>
        <w:rPr>
          <w:rStyle w:val="normaltextrun"/>
          <w:rFonts w:ascii="Arial" w:hAnsi="Arial" w:cs="Arial"/>
        </w:rPr>
      </w:pPr>
      <w:r w:rsidRPr="00D169AE">
        <w:rPr>
          <w:rStyle w:val="normaltextrun"/>
          <w:rFonts w:ascii="Arial" w:hAnsi="Arial" w:cs="Arial"/>
        </w:rPr>
        <w:t xml:space="preserve">Job holders must ensure that they have read, understood and act in accordance with current Trust and school policies, particularly those intended to protect children and employees, for example, Health and Safety, Safeguarding incorporating Child </w:t>
      </w:r>
      <w:r>
        <w:rPr>
          <w:rStyle w:val="normaltextrun"/>
          <w:rFonts w:ascii="Arial" w:hAnsi="Arial" w:cs="Arial"/>
        </w:rPr>
        <w:br/>
      </w:r>
      <w:r w:rsidRPr="00D169AE">
        <w:rPr>
          <w:rStyle w:val="normaltextrun"/>
          <w:rFonts w:ascii="Arial" w:hAnsi="Arial" w:cs="Arial"/>
        </w:rPr>
        <w:t xml:space="preserve">Protection Policy and Whistleblowing. Information is available on the Trust  </w:t>
      </w:r>
      <w:r w:rsidRPr="00D169AE">
        <w:rPr>
          <w:rStyle w:val="normaltextrun"/>
          <w:rFonts w:ascii="Arial" w:hAnsi="Arial" w:cs="Arial"/>
        </w:rPr>
        <w:br/>
        <w:t>website </w:t>
      </w:r>
      <w:hyperlink r:id="rId12" w:tgtFrame="_blank" w:history="1">
        <w:r w:rsidRPr="00D169AE">
          <w:rPr>
            <w:rStyle w:val="normaltextrun"/>
            <w:rFonts w:ascii="Arial" w:hAnsi="Arial" w:cs="Arial"/>
            <w:color w:val="0563C1"/>
            <w:u w:val="single"/>
          </w:rPr>
          <w:t>www.inclusiveschoolstrust.co.uk</w:t>
        </w:r>
      </w:hyperlink>
    </w:p>
    <w:p w14:paraId="766E8630" w14:textId="06BCE1BF" w:rsidR="007B3AD7" w:rsidRDefault="007B3AD7" w:rsidP="007B3AD7">
      <w:pPr>
        <w:pStyle w:val="paragraph"/>
        <w:numPr>
          <w:ilvl w:val="0"/>
          <w:numId w:val="18"/>
        </w:numPr>
        <w:spacing w:before="0" w:beforeAutospacing="0" w:after="0" w:afterAutospacing="0"/>
        <w:textAlignment w:val="baseline"/>
        <w:rPr>
          <w:rStyle w:val="eop"/>
          <w:rFonts w:ascii="Arial" w:hAnsi="Arial" w:cs="Arial"/>
        </w:rPr>
      </w:pPr>
      <w:r>
        <w:rPr>
          <w:rStyle w:val="normaltextrun"/>
          <w:rFonts w:ascii="Arial" w:hAnsi="Arial" w:cs="Arial"/>
        </w:rPr>
        <w:t>All work performed/duties undertaken must be carried out in accordance with relevant County Council, Trust and school policies and procedures, within legislation and with regard to the needs of our customers and the diverse community we serve.</w:t>
      </w:r>
      <w:r>
        <w:rPr>
          <w:rStyle w:val="eop"/>
          <w:rFonts w:ascii="Arial" w:hAnsi="Arial" w:cs="Arial"/>
        </w:rPr>
        <w:t> </w:t>
      </w:r>
    </w:p>
    <w:p w14:paraId="172D085F" w14:textId="77777777" w:rsidR="00B5610A" w:rsidRDefault="00B5610A" w:rsidP="00B5610A">
      <w:pPr>
        <w:pStyle w:val="paragraph"/>
        <w:spacing w:before="0" w:beforeAutospacing="0" w:after="0" w:afterAutospacing="0"/>
        <w:textAlignment w:val="baseline"/>
        <w:rPr>
          <w:rStyle w:val="eop"/>
          <w:rFonts w:ascii="Arial" w:hAnsi="Arial" w:cs="Arial"/>
        </w:rPr>
      </w:pP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105"/>
        <w:gridCol w:w="1260"/>
        <w:gridCol w:w="1920"/>
      </w:tblGrid>
      <w:tr w:rsidR="007B3AD7" w:rsidRPr="00AC58EE" w14:paraId="53EC989D" w14:textId="77777777" w:rsidTr="0069606E">
        <w:trPr>
          <w:trHeight w:val="43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51401D84" w14:textId="77777777" w:rsidR="007B3AD7" w:rsidRPr="00140E5B" w:rsidRDefault="007B3AD7" w:rsidP="0069606E">
            <w:pPr>
              <w:rPr>
                <w:rFonts w:ascii="Arial" w:hAnsi="Arial" w:cs="Arial"/>
                <w:b/>
              </w:rPr>
            </w:pPr>
            <w:r>
              <w:rPr>
                <w:rFonts w:ascii="Arial" w:hAnsi="Arial" w:cs="Arial"/>
                <w:b/>
              </w:rPr>
              <w:br/>
            </w:r>
            <w:r w:rsidRPr="00140E5B">
              <w:rPr>
                <w:rFonts w:ascii="Arial" w:hAnsi="Arial" w:cs="Arial"/>
                <w:b/>
              </w:rPr>
              <w:t>Job Description approved by CEO</w:t>
            </w:r>
            <w:r>
              <w:rPr>
                <w:rFonts w:ascii="Arial" w:hAnsi="Arial" w:cs="Arial"/>
                <w:b/>
              </w:rPr>
              <w:t>:</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3B92DB7" w14:textId="77777777" w:rsidR="007B3AD7" w:rsidRDefault="007B3AD7" w:rsidP="0069606E">
            <w:pPr>
              <w:rPr>
                <w:noProof/>
              </w:rPr>
            </w:pPr>
          </w:p>
          <w:p w14:paraId="121B9A61" w14:textId="77777777" w:rsidR="007B3AD7" w:rsidRPr="00AC58EE" w:rsidRDefault="007B3AD7" w:rsidP="0069606E">
            <w:pPr>
              <w:rPr>
                <w:rFonts w:ascii="Arial" w:hAnsi="Arial" w:cs="Arial"/>
              </w:rPr>
            </w:pPr>
            <w:r>
              <w:rPr>
                <w:noProof/>
                <w:lang w:eastAsia="en-GB"/>
              </w:rPr>
              <w:drawing>
                <wp:inline distT="0" distB="0" distL="0" distR="0" wp14:anchorId="3A7B81CF" wp14:editId="2F2FB30C">
                  <wp:extent cx="1647825" cy="314325"/>
                  <wp:effectExtent l="0" t="0" r="9525" b="9525"/>
                  <wp:docPr id="1" name="officeArt object" descr="C:\Users\Mrs Knights\AppData\Local\Microsoft\Windows\INetCache\Content.Word\Selene Signature.png"/>
                  <wp:cNvGraphicFramePr/>
                  <a:graphic xmlns:a="http://schemas.openxmlformats.org/drawingml/2006/main">
                    <a:graphicData uri="http://schemas.openxmlformats.org/drawingml/2006/picture">
                      <pic:pic xmlns:pic="http://schemas.openxmlformats.org/drawingml/2006/picture">
                        <pic:nvPicPr>
                          <pic:cNvPr id="1073741826" name="C:\Users\Mrs Knights\AppData\Local\Microsoft\Windows\INetCache\Content.Word\Selene Signature.png" descr="C:\Users\Mrs Knights\AppData\Local\Microsoft\Windows\INetCache\Content.Word\Selene Signature.png"/>
                          <pic:cNvPicPr>
                            <a:picLocks noChangeAspect="1"/>
                          </pic:cNvPicPr>
                        </pic:nvPicPr>
                        <pic:blipFill>
                          <a:blip r:embed="rId13"/>
                          <a:stretch>
                            <a:fillRect/>
                          </a:stretch>
                        </pic:blipFill>
                        <pic:spPr>
                          <a:xfrm>
                            <a:off x="0" y="0"/>
                            <a:ext cx="1647825" cy="314325"/>
                          </a:xfrm>
                          <a:prstGeom prst="rect">
                            <a:avLst/>
                          </a:prstGeom>
                          <a:ln w="12700" cap="flat">
                            <a:noFill/>
                            <a:miter lim="400000"/>
                          </a:ln>
                          <a:effectLst/>
                        </pic:spPr>
                      </pic:pic>
                    </a:graphicData>
                  </a:graphic>
                </wp:inline>
              </w:drawing>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7FE26FF" w14:textId="77777777" w:rsidR="007B3AD7" w:rsidRDefault="007B3AD7" w:rsidP="0069606E">
            <w:pPr>
              <w:rPr>
                <w:rFonts w:ascii="Arial" w:hAnsi="Arial" w:cs="Arial"/>
                <w:b/>
                <w:bCs/>
              </w:rPr>
            </w:pPr>
          </w:p>
          <w:p w14:paraId="7C2AE178" w14:textId="77777777" w:rsidR="007B3AD7" w:rsidRDefault="007B3AD7" w:rsidP="0069606E">
            <w:pPr>
              <w:rPr>
                <w:rFonts w:ascii="Arial" w:hAnsi="Arial" w:cs="Arial"/>
                <w:b/>
                <w:bCs/>
              </w:rPr>
            </w:pPr>
          </w:p>
          <w:p w14:paraId="1418BAD2" w14:textId="77777777" w:rsidR="007B3AD7" w:rsidRPr="00AC58EE" w:rsidRDefault="007B3AD7" w:rsidP="0069606E">
            <w:pPr>
              <w:rPr>
                <w:rFonts w:ascii="Arial" w:hAnsi="Arial" w:cs="Arial"/>
              </w:rPr>
            </w:pPr>
            <w:r w:rsidRPr="00AC58EE">
              <w:rPr>
                <w:rFonts w:ascii="Arial" w:hAnsi="Arial" w:cs="Arial"/>
                <w:b/>
                <w:bCs/>
              </w:rPr>
              <w:t>Date:</w:t>
            </w:r>
            <w:r w:rsidRPr="00AC58EE">
              <w:rPr>
                <w:rFonts w:ascii="Arial" w:hAnsi="Arial"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tcPr>
          <w:p w14:paraId="13C3D871" w14:textId="77777777" w:rsidR="007B3AD7" w:rsidRDefault="007B3AD7" w:rsidP="0069606E">
            <w:pPr>
              <w:rPr>
                <w:rFonts w:ascii="Arial" w:hAnsi="Arial" w:cs="Arial"/>
                <w:b/>
                <w:bCs/>
              </w:rPr>
            </w:pPr>
            <w:r w:rsidRPr="00AC58EE">
              <w:rPr>
                <w:rFonts w:ascii="Arial" w:hAnsi="Arial" w:cs="Arial"/>
                <w:b/>
                <w:bCs/>
              </w:rPr>
              <w:t>  </w:t>
            </w:r>
          </w:p>
          <w:p w14:paraId="5B532BD5" w14:textId="77777777" w:rsidR="007B3AD7" w:rsidRDefault="007B3AD7" w:rsidP="0069606E">
            <w:pPr>
              <w:rPr>
                <w:rFonts w:ascii="Arial" w:hAnsi="Arial" w:cs="Arial"/>
                <w:b/>
                <w:bCs/>
              </w:rPr>
            </w:pPr>
          </w:p>
          <w:p w14:paraId="20C580D8" w14:textId="4A8691BE" w:rsidR="007B3AD7" w:rsidRPr="00AC58EE" w:rsidRDefault="00304B00" w:rsidP="00684809">
            <w:pPr>
              <w:rPr>
                <w:rFonts w:ascii="Arial" w:hAnsi="Arial" w:cs="Arial"/>
                <w:b/>
                <w:bCs/>
              </w:rPr>
            </w:pPr>
            <w:r>
              <w:rPr>
                <w:rFonts w:ascii="Arial" w:hAnsi="Arial" w:cs="Arial"/>
                <w:b/>
                <w:bCs/>
              </w:rPr>
              <w:t xml:space="preserve">  1</w:t>
            </w:r>
            <w:r w:rsidR="007B3AD7" w:rsidRPr="00AC58EE">
              <w:rPr>
                <w:rFonts w:ascii="Arial" w:hAnsi="Arial" w:cs="Arial"/>
                <w:b/>
                <w:bCs/>
              </w:rPr>
              <w:t>/</w:t>
            </w:r>
            <w:r w:rsidR="00684809">
              <w:rPr>
                <w:rFonts w:ascii="Arial" w:hAnsi="Arial" w:cs="Arial"/>
                <w:b/>
                <w:bCs/>
              </w:rPr>
              <w:t>11</w:t>
            </w:r>
            <w:r w:rsidR="007B3AD7" w:rsidRPr="00AC58EE">
              <w:rPr>
                <w:rFonts w:ascii="Arial" w:hAnsi="Arial" w:cs="Arial"/>
                <w:b/>
                <w:bCs/>
              </w:rPr>
              <w:t>/</w:t>
            </w:r>
            <w:r w:rsidR="007B3AD7">
              <w:rPr>
                <w:rFonts w:ascii="Arial" w:hAnsi="Arial" w:cs="Arial"/>
                <w:b/>
                <w:bCs/>
              </w:rPr>
              <w:t>202</w:t>
            </w:r>
            <w:r w:rsidR="00684809">
              <w:rPr>
                <w:rFonts w:ascii="Arial" w:hAnsi="Arial" w:cs="Arial"/>
                <w:b/>
                <w:bCs/>
              </w:rPr>
              <w:t>3</w:t>
            </w:r>
            <w:r w:rsidR="007B3AD7" w:rsidRPr="00AC58EE">
              <w:rPr>
                <w:rFonts w:ascii="Arial" w:hAnsi="Arial" w:cs="Arial"/>
              </w:rPr>
              <w:t> </w:t>
            </w:r>
          </w:p>
        </w:tc>
      </w:tr>
      <w:tr w:rsidR="007B3AD7" w:rsidRPr="00AC58EE" w14:paraId="2AA71CFC" w14:textId="77777777" w:rsidTr="0069606E">
        <w:trPr>
          <w:trHeight w:val="43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5AD4691" w14:textId="77777777" w:rsidR="007B3AD7" w:rsidRPr="00AC58EE" w:rsidRDefault="007B3AD7" w:rsidP="0069606E">
            <w:pPr>
              <w:rPr>
                <w:rFonts w:ascii="Arial" w:hAnsi="Arial" w:cs="Arial"/>
              </w:rPr>
            </w:pPr>
            <w:r w:rsidRPr="00AC58EE">
              <w:rPr>
                <w:rFonts w:ascii="Arial" w:hAnsi="Arial" w:cs="Arial"/>
              </w:rPr>
              <w:t> </w:t>
            </w:r>
          </w:p>
          <w:p w14:paraId="3378EC1D" w14:textId="77777777" w:rsidR="007B3AD7" w:rsidRPr="00AC58EE" w:rsidRDefault="007B3AD7" w:rsidP="0069606E">
            <w:pPr>
              <w:rPr>
                <w:rFonts w:ascii="Arial" w:hAnsi="Arial" w:cs="Arial"/>
              </w:rPr>
            </w:pPr>
            <w:r w:rsidRPr="00AC58EE">
              <w:rPr>
                <w:rFonts w:ascii="Arial" w:hAnsi="Arial" w:cs="Arial"/>
              </w:rPr>
              <w:t> </w:t>
            </w:r>
            <w:r w:rsidRPr="00AC58EE">
              <w:rPr>
                <w:rFonts w:ascii="Arial" w:hAnsi="Arial" w:cs="Arial"/>
              </w:rPr>
              <w:br/>
            </w:r>
            <w:r w:rsidRPr="00AC58EE">
              <w:rPr>
                <w:rFonts w:ascii="Arial" w:hAnsi="Arial" w:cs="Arial"/>
                <w:b/>
                <w:bCs/>
              </w:rPr>
              <w:t>Employee Signature:</w:t>
            </w:r>
            <w:r w:rsidRPr="00AC58EE">
              <w:rPr>
                <w:rFonts w:ascii="Arial" w:hAnsi="Arial"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106DA4B" w14:textId="77777777" w:rsidR="007B3AD7" w:rsidRPr="00AC58EE" w:rsidRDefault="007B3AD7" w:rsidP="0069606E">
            <w:pPr>
              <w:rPr>
                <w:rFonts w:ascii="Arial" w:hAnsi="Arial" w:cs="Arial"/>
              </w:rPr>
            </w:pPr>
            <w:r w:rsidRPr="00AC58EE">
              <w:rPr>
                <w:rFonts w:ascii="Arial" w:hAnsi="Arial" w:cs="Arial"/>
              </w:rPr>
              <w:t> </w:t>
            </w:r>
          </w:p>
          <w:p w14:paraId="3EF14D35" w14:textId="77777777" w:rsidR="007B3AD7" w:rsidRPr="00AC58EE" w:rsidRDefault="007B3AD7" w:rsidP="0069606E">
            <w:pPr>
              <w:rPr>
                <w:rFonts w:ascii="Arial" w:hAnsi="Arial" w:cs="Arial"/>
              </w:rPr>
            </w:pPr>
            <w:r w:rsidRPr="00AC58EE">
              <w:rPr>
                <w:rFonts w:ascii="Arial" w:hAnsi="Arial" w:cs="Aria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2BBB8D" w14:textId="77777777" w:rsidR="007B3AD7" w:rsidRPr="00AC58EE" w:rsidRDefault="007B3AD7" w:rsidP="0069606E">
            <w:pPr>
              <w:rPr>
                <w:rFonts w:ascii="Arial" w:hAnsi="Arial" w:cs="Arial"/>
              </w:rPr>
            </w:pPr>
            <w:r w:rsidRPr="00AC58EE">
              <w:rPr>
                <w:rFonts w:ascii="Arial" w:hAnsi="Arial" w:cs="Arial"/>
              </w:rPr>
              <w:t> </w:t>
            </w:r>
          </w:p>
          <w:p w14:paraId="0AC6ED23" w14:textId="77777777" w:rsidR="007B3AD7" w:rsidRPr="00AC58EE" w:rsidRDefault="007B3AD7" w:rsidP="0069606E">
            <w:pPr>
              <w:rPr>
                <w:rFonts w:ascii="Arial" w:hAnsi="Arial" w:cs="Arial"/>
              </w:rPr>
            </w:pPr>
            <w:r w:rsidRPr="00AC58EE">
              <w:rPr>
                <w:rFonts w:ascii="Arial" w:hAnsi="Arial" w:cs="Arial"/>
              </w:rPr>
              <w:t> </w:t>
            </w:r>
          </w:p>
          <w:p w14:paraId="0C84142F" w14:textId="77777777" w:rsidR="007B3AD7" w:rsidRPr="00AC58EE" w:rsidRDefault="007B3AD7" w:rsidP="0069606E">
            <w:pPr>
              <w:rPr>
                <w:rFonts w:ascii="Arial" w:hAnsi="Arial" w:cs="Arial"/>
              </w:rPr>
            </w:pPr>
            <w:r w:rsidRPr="00AC58EE">
              <w:rPr>
                <w:rFonts w:ascii="Arial" w:hAnsi="Arial" w:cs="Arial"/>
                <w:b/>
                <w:bCs/>
              </w:rPr>
              <w:t>Date:</w:t>
            </w:r>
            <w:r w:rsidRPr="00AC58EE">
              <w:rPr>
                <w:rFonts w:ascii="Arial" w:hAnsi="Arial"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20718F4" w14:textId="77777777" w:rsidR="007B3AD7" w:rsidRPr="00AC58EE" w:rsidRDefault="007B3AD7" w:rsidP="0069606E">
            <w:pPr>
              <w:rPr>
                <w:rFonts w:ascii="Arial" w:hAnsi="Arial" w:cs="Arial"/>
              </w:rPr>
            </w:pPr>
            <w:r w:rsidRPr="00AC58EE">
              <w:rPr>
                <w:rFonts w:ascii="Arial" w:hAnsi="Arial" w:cs="Arial"/>
                <w:b/>
                <w:bCs/>
              </w:rPr>
              <w:t>     </w:t>
            </w:r>
            <w:r w:rsidRPr="00AC58EE">
              <w:rPr>
                <w:rFonts w:ascii="Arial" w:hAnsi="Arial" w:cs="Arial"/>
              </w:rPr>
              <w:t> </w:t>
            </w:r>
          </w:p>
          <w:p w14:paraId="2555263A" w14:textId="77777777" w:rsidR="007B3AD7" w:rsidRPr="00AC58EE" w:rsidRDefault="007B3AD7" w:rsidP="0069606E">
            <w:pPr>
              <w:rPr>
                <w:rFonts w:ascii="Arial" w:hAnsi="Arial" w:cs="Arial"/>
              </w:rPr>
            </w:pPr>
            <w:r w:rsidRPr="00AC58EE">
              <w:rPr>
                <w:rFonts w:ascii="Arial" w:hAnsi="Arial" w:cs="Arial"/>
              </w:rPr>
              <w:t> </w:t>
            </w:r>
          </w:p>
          <w:p w14:paraId="4EA853E3" w14:textId="77777777" w:rsidR="007B3AD7" w:rsidRPr="00AC58EE" w:rsidRDefault="007B3AD7" w:rsidP="0069606E">
            <w:pPr>
              <w:rPr>
                <w:rFonts w:ascii="Arial" w:hAnsi="Arial" w:cs="Arial"/>
              </w:rPr>
            </w:pPr>
            <w:r w:rsidRPr="00AC58EE">
              <w:rPr>
                <w:rFonts w:ascii="Arial" w:hAnsi="Arial" w:cs="Arial"/>
                <w:b/>
                <w:bCs/>
              </w:rPr>
              <w:t>    /       /</w:t>
            </w:r>
            <w:r w:rsidRPr="00AC58EE">
              <w:rPr>
                <w:rFonts w:ascii="Arial" w:hAnsi="Arial" w:cs="Arial"/>
              </w:rPr>
              <w:t> </w:t>
            </w:r>
          </w:p>
        </w:tc>
      </w:tr>
      <w:tr w:rsidR="007B3AD7" w:rsidRPr="00AC58EE" w14:paraId="6334E2AA" w14:textId="77777777" w:rsidTr="0069606E">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0FAA24" w14:textId="77777777" w:rsidR="007B3AD7" w:rsidRPr="00AC58EE" w:rsidRDefault="007B3AD7" w:rsidP="0069606E">
            <w:pPr>
              <w:rPr>
                <w:rFonts w:ascii="Arial" w:hAnsi="Arial" w:cs="Arial"/>
              </w:rPr>
            </w:pPr>
            <w:r w:rsidRPr="00AC58EE">
              <w:rPr>
                <w:rFonts w:ascii="Arial" w:hAnsi="Arial" w:cs="Arial"/>
              </w:rPr>
              <w:t> </w:t>
            </w:r>
          </w:p>
          <w:p w14:paraId="3BFF0291" w14:textId="77777777" w:rsidR="007B3AD7" w:rsidRPr="00AC58EE" w:rsidRDefault="007B3AD7" w:rsidP="0069606E">
            <w:pPr>
              <w:rPr>
                <w:rFonts w:ascii="Arial" w:hAnsi="Arial" w:cs="Arial"/>
              </w:rPr>
            </w:pPr>
            <w:r w:rsidRPr="00AC58EE">
              <w:rPr>
                <w:rFonts w:ascii="Arial" w:hAnsi="Arial" w:cs="Arial"/>
              </w:rPr>
              <w:t>  </w:t>
            </w:r>
          </w:p>
          <w:p w14:paraId="41124633" w14:textId="77777777" w:rsidR="007B3AD7" w:rsidRPr="00AC58EE" w:rsidRDefault="007B3AD7" w:rsidP="0069606E">
            <w:pPr>
              <w:rPr>
                <w:rFonts w:ascii="Arial" w:hAnsi="Arial" w:cs="Arial"/>
              </w:rPr>
            </w:pPr>
            <w:r w:rsidRPr="00AC58EE">
              <w:rPr>
                <w:rFonts w:ascii="Arial" w:hAnsi="Arial" w:cs="Arial"/>
                <w:b/>
                <w:bCs/>
              </w:rPr>
              <w:t>Manager Signature:</w:t>
            </w:r>
            <w:r w:rsidRPr="00AC58EE">
              <w:rPr>
                <w:rFonts w:ascii="Arial" w:hAnsi="Arial"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51BDDFA" w14:textId="77777777" w:rsidR="007B3AD7" w:rsidRPr="00AC58EE" w:rsidRDefault="007B3AD7" w:rsidP="0069606E">
            <w:pPr>
              <w:rPr>
                <w:rFonts w:ascii="Arial" w:hAnsi="Arial" w:cs="Arial"/>
              </w:rPr>
            </w:pPr>
            <w:r w:rsidRPr="00AC58EE">
              <w:rPr>
                <w:rFonts w:ascii="Arial" w:hAnsi="Arial" w:cs="Arial"/>
              </w:rPr>
              <w:t> </w:t>
            </w:r>
          </w:p>
          <w:p w14:paraId="491FBCA7" w14:textId="77777777" w:rsidR="007B3AD7" w:rsidRPr="00AC58EE" w:rsidRDefault="007B3AD7" w:rsidP="0069606E">
            <w:pPr>
              <w:rPr>
                <w:rFonts w:ascii="Arial" w:hAnsi="Arial" w:cs="Arial"/>
              </w:rPr>
            </w:pPr>
            <w:r w:rsidRPr="00AC58EE">
              <w:rPr>
                <w:rFonts w:ascii="Arial" w:hAnsi="Arial" w:cs="Arial"/>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951DD2" w14:textId="77777777" w:rsidR="007B3AD7" w:rsidRPr="00AC58EE" w:rsidRDefault="007B3AD7" w:rsidP="0069606E">
            <w:pPr>
              <w:rPr>
                <w:rFonts w:ascii="Arial" w:hAnsi="Arial" w:cs="Arial"/>
              </w:rPr>
            </w:pPr>
            <w:r w:rsidRPr="00AC58EE">
              <w:rPr>
                <w:rFonts w:ascii="Arial" w:hAnsi="Arial" w:cs="Arial"/>
              </w:rPr>
              <w:t> </w:t>
            </w:r>
          </w:p>
          <w:p w14:paraId="30A5E23F" w14:textId="77777777" w:rsidR="007B3AD7" w:rsidRPr="00AC58EE" w:rsidRDefault="007B3AD7" w:rsidP="0069606E">
            <w:pPr>
              <w:rPr>
                <w:rFonts w:ascii="Arial" w:hAnsi="Arial" w:cs="Arial"/>
              </w:rPr>
            </w:pPr>
            <w:r w:rsidRPr="00AC58EE">
              <w:rPr>
                <w:rFonts w:ascii="Arial" w:hAnsi="Arial" w:cs="Arial"/>
              </w:rPr>
              <w:t> </w:t>
            </w:r>
          </w:p>
          <w:p w14:paraId="66E5665F" w14:textId="77777777" w:rsidR="007B3AD7" w:rsidRPr="00AC58EE" w:rsidRDefault="007B3AD7" w:rsidP="0069606E">
            <w:pPr>
              <w:rPr>
                <w:rFonts w:ascii="Arial" w:hAnsi="Arial" w:cs="Arial"/>
              </w:rPr>
            </w:pPr>
            <w:r w:rsidRPr="00AC58EE">
              <w:rPr>
                <w:rFonts w:ascii="Arial" w:hAnsi="Arial" w:cs="Arial"/>
                <w:b/>
                <w:bCs/>
              </w:rPr>
              <w:t>Date:</w:t>
            </w:r>
            <w:r w:rsidRPr="00AC58EE">
              <w:rPr>
                <w:rFonts w:ascii="Arial" w:hAnsi="Arial"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9954267" w14:textId="77777777" w:rsidR="007B3AD7" w:rsidRPr="00AC58EE" w:rsidRDefault="007B3AD7" w:rsidP="0069606E">
            <w:pPr>
              <w:rPr>
                <w:rFonts w:ascii="Arial" w:hAnsi="Arial" w:cs="Arial"/>
              </w:rPr>
            </w:pPr>
            <w:r w:rsidRPr="00AC58EE">
              <w:rPr>
                <w:rFonts w:ascii="Arial" w:hAnsi="Arial" w:cs="Arial"/>
                <w:b/>
                <w:bCs/>
              </w:rPr>
              <w:t>  </w:t>
            </w:r>
            <w:r w:rsidRPr="00AC58EE">
              <w:rPr>
                <w:rFonts w:ascii="Arial" w:hAnsi="Arial" w:cs="Arial"/>
              </w:rPr>
              <w:t> </w:t>
            </w:r>
          </w:p>
          <w:p w14:paraId="3E210E82" w14:textId="77777777" w:rsidR="007B3AD7" w:rsidRPr="00AC58EE" w:rsidRDefault="007B3AD7" w:rsidP="0069606E">
            <w:pPr>
              <w:rPr>
                <w:rFonts w:ascii="Arial" w:hAnsi="Arial" w:cs="Arial"/>
              </w:rPr>
            </w:pPr>
            <w:r w:rsidRPr="00AC58EE">
              <w:rPr>
                <w:rFonts w:ascii="Arial" w:hAnsi="Arial" w:cs="Arial"/>
              </w:rPr>
              <w:t>  </w:t>
            </w:r>
          </w:p>
          <w:p w14:paraId="153667B2" w14:textId="77777777" w:rsidR="007B3AD7" w:rsidRPr="00AC58EE" w:rsidRDefault="007B3AD7" w:rsidP="0069606E">
            <w:pPr>
              <w:rPr>
                <w:rFonts w:ascii="Arial" w:hAnsi="Arial" w:cs="Arial"/>
              </w:rPr>
            </w:pPr>
            <w:r w:rsidRPr="00AC58EE">
              <w:rPr>
                <w:rFonts w:ascii="Arial" w:hAnsi="Arial" w:cs="Arial"/>
                <w:b/>
                <w:bCs/>
              </w:rPr>
              <w:t>   </w:t>
            </w:r>
            <w:r>
              <w:rPr>
                <w:rFonts w:ascii="Arial" w:hAnsi="Arial" w:cs="Arial"/>
                <w:b/>
                <w:bCs/>
              </w:rPr>
              <w:t xml:space="preserve"> </w:t>
            </w:r>
            <w:r w:rsidRPr="00AC58EE">
              <w:rPr>
                <w:rFonts w:ascii="Arial" w:hAnsi="Arial" w:cs="Arial"/>
                <w:b/>
                <w:bCs/>
              </w:rPr>
              <w:t>/        /</w:t>
            </w:r>
            <w:r w:rsidRPr="00AC58EE">
              <w:rPr>
                <w:rFonts w:ascii="Arial" w:hAnsi="Arial" w:cs="Arial"/>
              </w:rPr>
              <w:t> </w:t>
            </w:r>
          </w:p>
        </w:tc>
      </w:tr>
    </w:tbl>
    <w:p w14:paraId="27E7DDD7" w14:textId="77777777" w:rsidR="007B3AD7" w:rsidRPr="00857404" w:rsidRDefault="007B3AD7" w:rsidP="00857404">
      <w:pPr>
        <w:rPr>
          <w:rFonts w:ascii="Arial" w:eastAsia="Times New Roman" w:hAnsi="Arial" w:cs="Arial"/>
          <w:szCs w:val="20"/>
        </w:rPr>
      </w:pPr>
    </w:p>
    <w:sectPr w:rsidR="007B3AD7" w:rsidRPr="00857404" w:rsidSect="0074771A">
      <w:footerReference w:type="default" r:id="rId14"/>
      <w:pgSz w:w="11900" w:h="16840"/>
      <w:pgMar w:top="1134" w:right="1134" w:bottom="1134" w:left="1134" w:header="708" w:footer="708" w:gutter="0"/>
      <w:pgBorders w:offsetFrom="page">
        <w:top w:val="single" w:sz="4" w:space="24" w:color="009999"/>
        <w:left w:val="single" w:sz="4" w:space="24" w:color="009999"/>
        <w:bottom w:val="single" w:sz="4" w:space="24" w:color="009999"/>
        <w:right w:val="single" w:sz="4" w:space="24" w:color="0099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B386" w14:textId="77777777" w:rsidR="006B40E7" w:rsidRDefault="006B40E7" w:rsidP="002105DB">
      <w:r>
        <w:separator/>
      </w:r>
    </w:p>
  </w:endnote>
  <w:endnote w:type="continuationSeparator" w:id="0">
    <w:p w14:paraId="09D69879" w14:textId="77777777" w:rsidR="006B40E7" w:rsidRDefault="006B40E7" w:rsidP="0021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auto"/>
    <w:pitch w:val="variable"/>
    <w:sig w:usb0="00000000"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00679"/>
      <w:docPartObj>
        <w:docPartGallery w:val="Page Numbers (Bottom of Page)"/>
        <w:docPartUnique/>
      </w:docPartObj>
    </w:sdtPr>
    <w:sdtEndPr>
      <w:rPr>
        <w:noProof/>
        <w:sz w:val="18"/>
        <w:szCs w:val="18"/>
      </w:rPr>
    </w:sdtEndPr>
    <w:sdtContent>
      <w:p w14:paraId="1FC6A878" w14:textId="10E9649F" w:rsidR="00362392" w:rsidRPr="00362392" w:rsidRDefault="00362392" w:rsidP="00362392">
        <w:pPr>
          <w:pStyle w:val="Footer"/>
          <w:rPr>
            <w:sz w:val="18"/>
            <w:szCs w:val="18"/>
          </w:rPr>
        </w:pPr>
        <w:r>
          <w:t xml:space="preserve">   </w:t>
        </w:r>
      </w:p>
    </w:sdtContent>
  </w:sdt>
  <w:sdt>
    <w:sdtPr>
      <w:id w:val="-913692218"/>
      <w:docPartObj>
        <w:docPartGallery w:val="Page Numbers (Bottom of Page)"/>
        <w:docPartUnique/>
      </w:docPartObj>
    </w:sdtPr>
    <w:sdtEndPr>
      <w:rPr>
        <w:noProof/>
        <w:sz w:val="16"/>
        <w:szCs w:val="16"/>
      </w:rPr>
    </w:sdtEndPr>
    <w:sdtContent>
      <w:p w14:paraId="68B1AEC0" w14:textId="56991800" w:rsidR="007B3AD7" w:rsidRPr="00684809" w:rsidRDefault="00433AAC" w:rsidP="007B3AD7">
        <w:pPr>
          <w:pStyle w:val="Footer"/>
          <w:rPr>
            <w:sz w:val="16"/>
            <w:szCs w:val="16"/>
          </w:rPr>
        </w:pPr>
        <w:r w:rsidRPr="00684809">
          <w:rPr>
            <w:sz w:val="16"/>
            <w:szCs w:val="16"/>
          </w:rPr>
          <w:t>Secretar</w:t>
        </w:r>
        <w:r w:rsidR="00684809">
          <w:rPr>
            <w:sz w:val="16"/>
            <w:szCs w:val="16"/>
          </w:rPr>
          <w:t>ial Assistant</w:t>
        </w:r>
        <w:r w:rsidR="00304B00" w:rsidRPr="00684809">
          <w:rPr>
            <w:sz w:val="16"/>
            <w:szCs w:val="16"/>
          </w:rPr>
          <w:t xml:space="preserve"> </w:t>
        </w:r>
        <w:r w:rsidR="007B3AD7" w:rsidRPr="00684809">
          <w:rPr>
            <w:sz w:val="16"/>
            <w:szCs w:val="16"/>
          </w:rPr>
          <w:t xml:space="preserve">Scale </w:t>
        </w:r>
        <w:r w:rsidR="00CF4D18" w:rsidRPr="00684809">
          <w:rPr>
            <w:sz w:val="16"/>
            <w:szCs w:val="16"/>
          </w:rPr>
          <w:t>D</w:t>
        </w:r>
        <w:r w:rsidR="007B3AD7" w:rsidRPr="00684809">
          <w:rPr>
            <w:sz w:val="16"/>
            <w:szCs w:val="16"/>
          </w:rPr>
          <w:t xml:space="preserve"> </w:t>
        </w:r>
        <w:r w:rsidRPr="00684809">
          <w:rPr>
            <w:sz w:val="16"/>
            <w:szCs w:val="16"/>
          </w:rPr>
          <w:t xml:space="preserve">       </w:t>
        </w:r>
        <w:r w:rsidR="00132C90" w:rsidRPr="00684809">
          <w:rPr>
            <w:sz w:val="16"/>
            <w:szCs w:val="16"/>
          </w:rPr>
          <w:t xml:space="preserve">               </w:t>
        </w:r>
        <w:r w:rsidRPr="00684809">
          <w:rPr>
            <w:sz w:val="16"/>
            <w:szCs w:val="16"/>
          </w:rPr>
          <w:t xml:space="preserve">       </w:t>
        </w:r>
        <w:r w:rsidR="007B3AD7" w:rsidRPr="00684809">
          <w:rPr>
            <w:sz w:val="16"/>
            <w:szCs w:val="16"/>
          </w:rPr>
          <w:t xml:space="preserve">                              </w:t>
        </w:r>
        <w:r w:rsidR="007B3AD7" w:rsidRPr="00684809">
          <w:rPr>
            <w:sz w:val="16"/>
            <w:szCs w:val="16"/>
          </w:rPr>
          <w:fldChar w:fldCharType="begin"/>
        </w:r>
        <w:r w:rsidR="007B3AD7" w:rsidRPr="00684809">
          <w:rPr>
            <w:sz w:val="16"/>
            <w:szCs w:val="16"/>
          </w:rPr>
          <w:instrText xml:space="preserve"> PAGE   \* MERGEFORMAT </w:instrText>
        </w:r>
        <w:r w:rsidR="007B3AD7" w:rsidRPr="00684809">
          <w:rPr>
            <w:sz w:val="16"/>
            <w:szCs w:val="16"/>
          </w:rPr>
          <w:fldChar w:fldCharType="separate"/>
        </w:r>
        <w:r w:rsidR="00F063F8">
          <w:rPr>
            <w:noProof/>
            <w:sz w:val="16"/>
            <w:szCs w:val="16"/>
          </w:rPr>
          <w:t>2</w:t>
        </w:r>
        <w:r w:rsidR="007B3AD7" w:rsidRPr="00684809">
          <w:rPr>
            <w:noProof/>
            <w:sz w:val="16"/>
            <w:szCs w:val="16"/>
          </w:rPr>
          <w:fldChar w:fldCharType="end"/>
        </w:r>
        <w:r w:rsidR="007B3AD7" w:rsidRPr="00684809">
          <w:rPr>
            <w:noProof/>
            <w:sz w:val="16"/>
            <w:szCs w:val="16"/>
          </w:rPr>
          <w:t xml:space="preserve">                                                    Prepared</w:t>
        </w:r>
        <w:r w:rsidR="007931C6" w:rsidRPr="00684809">
          <w:rPr>
            <w:noProof/>
            <w:sz w:val="16"/>
            <w:szCs w:val="16"/>
          </w:rPr>
          <w:t xml:space="preserve"> </w:t>
        </w:r>
        <w:r w:rsidR="00684809" w:rsidRPr="00684809">
          <w:rPr>
            <w:noProof/>
            <w:sz w:val="16"/>
            <w:szCs w:val="16"/>
          </w:rPr>
          <w:t>November 2023</w:t>
        </w:r>
      </w:p>
    </w:sdtContent>
  </w:sdt>
  <w:p w14:paraId="0389DDAF" w14:textId="77777777" w:rsidR="007B3AD7" w:rsidRPr="00362392" w:rsidRDefault="007B3AD7" w:rsidP="007B3AD7">
    <w:pPr>
      <w:pStyle w:val="Footer"/>
      <w:rPr>
        <w:sz w:val="18"/>
        <w:szCs w:val="18"/>
      </w:rPr>
    </w:pPr>
  </w:p>
  <w:p w14:paraId="33CA7AAA" w14:textId="46EA2628" w:rsidR="00645F53" w:rsidRPr="00362392" w:rsidRDefault="00645F5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7AB2" w14:textId="77777777" w:rsidR="006B40E7" w:rsidRDefault="006B40E7" w:rsidP="002105DB">
      <w:r>
        <w:separator/>
      </w:r>
    </w:p>
  </w:footnote>
  <w:footnote w:type="continuationSeparator" w:id="0">
    <w:p w14:paraId="2506E3EA" w14:textId="77777777" w:rsidR="006B40E7" w:rsidRDefault="006B40E7" w:rsidP="00210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FA9"/>
    <w:multiLevelType w:val="hybridMultilevel"/>
    <w:tmpl w:val="75DA9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05980"/>
    <w:multiLevelType w:val="hybridMultilevel"/>
    <w:tmpl w:val="797C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A127C"/>
    <w:multiLevelType w:val="hybridMultilevel"/>
    <w:tmpl w:val="B638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3C6E"/>
    <w:multiLevelType w:val="hybridMultilevel"/>
    <w:tmpl w:val="1B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C522C"/>
    <w:multiLevelType w:val="hybridMultilevel"/>
    <w:tmpl w:val="7A9C28AC"/>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378186F"/>
    <w:multiLevelType w:val="hybridMultilevel"/>
    <w:tmpl w:val="006EC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B348F"/>
    <w:multiLevelType w:val="hybridMultilevel"/>
    <w:tmpl w:val="0DB0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E219E"/>
    <w:multiLevelType w:val="hybridMultilevel"/>
    <w:tmpl w:val="B7FA8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6680F"/>
    <w:multiLevelType w:val="hybridMultilevel"/>
    <w:tmpl w:val="8E8E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209B6"/>
    <w:multiLevelType w:val="hybridMultilevel"/>
    <w:tmpl w:val="1256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322DC"/>
    <w:multiLevelType w:val="hybridMultilevel"/>
    <w:tmpl w:val="38BE3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226B9"/>
    <w:multiLevelType w:val="hybridMultilevel"/>
    <w:tmpl w:val="870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240F2"/>
    <w:multiLevelType w:val="hybridMultilevel"/>
    <w:tmpl w:val="7AA8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07715"/>
    <w:multiLevelType w:val="hybridMultilevel"/>
    <w:tmpl w:val="8594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E131F"/>
    <w:multiLevelType w:val="hybridMultilevel"/>
    <w:tmpl w:val="887A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A6442"/>
    <w:multiLevelType w:val="hybridMultilevel"/>
    <w:tmpl w:val="E854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55B6F"/>
    <w:multiLevelType w:val="hybridMultilevel"/>
    <w:tmpl w:val="EAC6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B449E"/>
    <w:multiLevelType w:val="hybridMultilevel"/>
    <w:tmpl w:val="6706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21D41"/>
    <w:multiLevelType w:val="hybridMultilevel"/>
    <w:tmpl w:val="E5D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870E8"/>
    <w:multiLevelType w:val="hybridMultilevel"/>
    <w:tmpl w:val="6C8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037EF"/>
    <w:multiLevelType w:val="hybridMultilevel"/>
    <w:tmpl w:val="122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406F4"/>
    <w:multiLevelType w:val="hybridMultilevel"/>
    <w:tmpl w:val="2AEC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835EF8"/>
    <w:multiLevelType w:val="hybridMultilevel"/>
    <w:tmpl w:val="314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C0C28"/>
    <w:multiLevelType w:val="hybridMultilevel"/>
    <w:tmpl w:val="0C5C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221AE"/>
    <w:multiLevelType w:val="hybridMultilevel"/>
    <w:tmpl w:val="EE76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0D188F"/>
    <w:multiLevelType w:val="hybridMultilevel"/>
    <w:tmpl w:val="5EE8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387CCA"/>
    <w:multiLevelType w:val="hybridMultilevel"/>
    <w:tmpl w:val="6FF8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581"/>
    <w:multiLevelType w:val="hybridMultilevel"/>
    <w:tmpl w:val="59BC07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F18A2"/>
    <w:multiLevelType w:val="hybridMultilevel"/>
    <w:tmpl w:val="89C26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68535F"/>
    <w:multiLevelType w:val="hybridMultilevel"/>
    <w:tmpl w:val="70B2B56C"/>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5F785B73"/>
    <w:multiLevelType w:val="hybridMultilevel"/>
    <w:tmpl w:val="0DF4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0599E"/>
    <w:multiLevelType w:val="hybridMultilevel"/>
    <w:tmpl w:val="70B2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6"/>
  </w:num>
  <w:num w:numId="4">
    <w:abstractNumId w:val="31"/>
  </w:num>
  <w:num w:numId="5">
    <w:abstractNumId w:val="3"/>
  </w:num>
  <w:num w:numId="6">
    <w:abstractNumId w:val="13"/>
  </w:num>
  <w:num w:numId="7">
    <w:abstractNumId w:val="6"/>
  </w:num>
  <w:num w:numId="8">
    <w:abstractNumId w:val="7"/>
  </w:num>
  <w:num w:numId="9">
    <w:abstractNumId w:val="28"/>
  </w:num>
  <w:num w:numId="10">
    <w:abstractNumId w:val="21"/>
  </w:num>
  <w:num w:numId="11">
    <w:abstractNumId w:val="8"/>
  </w:num>
  <w:num w:numId="12">
    <w:abstractNumId w:val="2"/>
  </w:num>
  <w:num w:numId="13">
    <w:abstractNumId w:val="20"/>
  </w:num>
  <w:num w:numId="14">
    <w:abstractNumId w:val="10"/>
  </w:num>
  <w:num w:numId="15">
    <w:abstractNumId w:val="30"/>
  </w:num>
  <w:num w:numId="16">
    <w:abstractNumId w:val="24"/>
  </w:num>
  <w:num w:numId="17">
    <w:abstractNumId w:val="18"/>
  </w:num>
  <w:num w:numId="18">
    <w:abstractNumId w:val="0"/>
  </w:num>
  <w:num w:numId="19">
    <w:abstractNumId w:val="12"/>
  </w:num>
  <w:num w:numId="20">
    <w:abstractNumId w:val="17"/>
  </w:num>
  <w:num w:numId="21">
    <w:abstractNumId w:val="27"/>
  </w:num>
  <w:num w:numId="22">
    <w:abstractNumId w:val="4"/>
  </w:num>
  <w:num w:numId="23">
    <w:abstractNumId w:val="14"/>
  </w:num>
  <w:num w:numId="24">
    <w:abstractNumId w:val="15"/>
  </w:num>
  <w:num w:numId="25">
    <w:abstractNumId w:val="29"/>
  </w:num>
  <w:num w:numId="26">
    <w:abstractNumId w:val="19"/>
  </w:num>
  <w:num w:numId="27">
    <w:abstractNumId w:val="11"/>
  </w:num>
  <w:num w:numId="28">
    <w:abstractNumId w:val="1"/>
  </w:num>
  <w:num w:numId="29">
    <w:abstractNumId w:val="9"/>
  </w:num>
  <w:num w:numId="30">
    <w:abstractNumId w:val="16"/>
  </w:num>
  <w:num w:numId="31">
    <w:abstractNumId w:val="22"/>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9B"/>
    <w:rsid w:val="000559A7"/>
    <w:rsid w:val="00083707"/>
    <w:rsid w:val="00093DA3"/>
    <w:rsid w:val="000A3621"/>
    <w:rsid w:val="000B31E1"/>
    <w:rsid w:val="00121027"/>
    <w:rsid w:val="00122FC9"/>
    <w:rsid w:val="00132C90"/>
    <w:rsid w:val="00136F15"/>
    <w:rsid w:val="001413FE"/>
    <w:rsid w:val="00160628"/>
    <w:rsid w:val="001827BF"/>
    <w:rsid w:val="00191335"/>
    <w:rsid w:val="001B7C9A"/>
    <w:rsid w:val="001D1A19"/>
    <w:rsid w:val="001E73CD"/>
    <w:rsid w:val="001F3986"/>
    <w:rsid w:val="001F4FE4"/>
    <w:rsid w:val="001F75C6"/>
    <w:rsid w:val="00202280"/>
    <w:rsid w:val="002105DB"/>
    <w:rsid w:val="002322E5"/>
    <w:rsid w:val="00232C99"/>
    <w:rsid w:val="00246A91"/>
    <w:rsid w:val="00246F44"/>
    <w:rsid w:val="002505EB"/>
    <w:rsid w:val="00283AD6"/>
    <w:rsid w:val="002A4D18"/>
    <w:rsid w:val="002D05EC"/>
    <w:rsid w:val="002D31AA"/>
    <w:rsid w:val="002E586F"/>
    <w:rsid w:val="00304B00"/>
    <w:rsid w:val="003473CE"/>
    <w:rsid w:val="0034772F"/>
    <w:rsid w:val="00362392"/>
    <w:rsid w:val="0036609B"/>
    <w:rsid w:val="003B70E5"/>
    <w:rsid w:val="0040039B"/>
    <w:rsid w:val="00401E32"/>
    <w:rsid w:val="00433AAC"/>
    <w:rsid w:val="00476EB0"/>
    <w:rsid w:val="004967EE"/>
    <w:rsid w:val="004A2EE6"/>
    <w:rsid w:val="004E08BF"/>
    <w:rsid w:val="005311A4"/>
    <w:rsid w:val="005452E1"/>
    <w:rsid w:val="005659BA"/>
    <w:rsid w:val="00572E84"/>
    <w:rsid w:val="005953F0"/>
    <w:rsid w:val="005E0F4D"/>
    <w:rsid w:val="005F4375"/>
    <w:rsid w:val="00605A81"/>
    <w:rsid w:val="006103AF"/>
    <w:rsid w:val="00645F53"/>
    <w:rsid w:val="00684809"/>
    <w:rsid w:val="00696A27"/>
    <w:rsid w:val="006A70A3"/>
    <w:rsid w:val="006B40E7"/>
    <w:rsid w:val="006E16DF"/>
    <w:rsid w:val="006F0D3C"/>
    <w:rsid w:val="006F3D90"/>
    <w:rsid w:val="006F671B"/>
    <w:rsid w:val="00731730"/>
    <w:rsid w:val="00735EC6"/>
    <w:rsid w:val="0074771A"/>
    <w:rsid w:val="0075229B"/>
    <w:rsid w:val="00765B47"/>
    <w:rsid w:val="007712E1"/>
    <w:rsid w:val="007725FE"/>
    <w:rsid w:val="007931C6"/>
    <w:rsid w:val="007B3AD7"/>
    <w:rsid w:val="007D098D"/>
    <w:rsid w:val="007D705B"/>
    <w:rsid w:val="007F4CB1"/>
    <w:rsid w:val="00841B8B"/>
    <w:rsid w:val="00844403"/>
    <w:rsid w:val="0084443A"/>
    <w:rsid w:val="00856BDE"/>
    <w:rsid w:val="00857404"/>
    <w:rsid w:val="00860058"/>
    <w:rsid w:val="00873B29"/>
    <w:rsid w:val="00875746"/>
    <w:rsid w:val="008A226A"/>
    <w:rsid w:val="008D5839"/>
    <w:rsid w:val="008F67D8"/>
    <w:rsid w:val="009172B7"/>
    <w:rsid w:val="00927004"/>
    <w:rsid w:val="0096440C"/>
    <w:rsid w:val="00996AB3"/>
    <w:rsid w:val="009A1382"/>
    <w:rsid w:val="009C59CA"/>
    <w:rsid w:val="009E4220"/>
    <w:rsid w:val="00A177A8"/>
    <w:rsid w:val="00A206AE"/>
    <w:rsid w:val="00A7057F"/>
    <w:rsid w:val="00B5610A"/>
    <w:rsid w:val="00B753B8"/>
    <w:rsid w:val="00B80F43"/>
    <w:rsid w:val="00B811EE"/>
    <w:rsid w:val="00BA4CB4"/>
    <w:rsid w:val="00BB42D7"/>
    <w:rsid w:val="00BC57C9"/>
    <w:rsid w:val="00C05494"/>
    <w:rsid w:val="00C543AD"/>
    <w:rsid w:val="00C732F4"/>
    <w:rsid w:val="00C77547"/>
    <w:rsid w:val="00C8456C"/>
    <w:rsid w:val="00CA254E"/>
    <w:rsid w:val="00CB7C50"/>
    <w:rsid w:val="00CD2621"/>
    <w:rsid w:val="00CF064B"/>
    <w:rsid w:val="00CF4D18"/>
    <w:rsid w:val="00D24470"/>
    <w:rsid w:val="00D357B9"/>
    <w:rsid w:val="00D578B3"/>
    <w:rsid w:val="00D60C5D"/>
    <w:rsid w:val="00D8105F"/>
    <w:rsid w:val="00D82E0E"/>
    <w:rsid w:val="00D9090B"/>
    <w:rsid w:val="00DB52B5"/>
    <w:rsid w:val="00DD0B81"/>
    <w:rsid w:val="00DD4866"/>
    <w:rsid w:val="00DE49F4"/>
    <w:rsid w:val="00E00E05"/>
    <w:rsid w:val="00E26842"/>
    <w:rsid w:val="00E81DB9"/>
    <w:rsid w:val="00E978A1"/>
    <w:rsid w:val="00EB142A"/>
    <w:rsid w:val="00ED678D"/>
    <w:rsid w:val="00EE6E92"/>
    <w:rsid w:val="00F063F8"/>
    <w:rsid w:val="00F064C6"/>
    <w:rsid w:val="00F0664D"/>
    <w:rsid w:val="00F61441"/>
    <w:rsid w:val="00F75994"/>
    <w:rsid w:val="00F85705"/>
    <w:rsid w:val="00FA2CB3"/>
    <w:rsid w:val="00FA7553"/>
    <w:rsid w:val="00FB5DEB"/>
    <w:rsid w:val="00FE5604"/>
    <w:rsid w:val="0A70BF65"/>
    <w:rsid w:val="36AAA88B"/>
    <w:rsid w:val="4041E391"/>
    <w:rsid w:val="5C70D782"/>
    <w:rsid w:val="5CC120E0"/>
    <w:rsid w:val="7BEDE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F464AE"/>
  <w14:defaultImageDpi w14:val="300"/>
  <w15:docId w15:val="{67DD80C3-85B4-452D-B2C7-7B3BA5D6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9E4220"/>
    <w:pPr>
      <w:keepNext/>
      <w:jc w:val="center"/>
      <w:outlineLvl w:val="0"/>
    </w:pPr>
    <w:rPr>
      <w:rFonts w:ascii="Arial" w:eastAsia="Times New Roman" w:hAnsi="Arial" w:cs="Arial"/>
      <w:b/>
      <w:sz w:val="28"/>
      <w:szCs w:val="20"/>
    </w:rPr>
  </w:style>
  <w:style w:type="paragraph" w:styleId="Heading2">
    <w:name w:val="heading 2"/>
    <w:basedOn w:val="Normal"/>
    <w:next w:val="Normal"/>
    <w:link w:val="Heading2Char"/>
    <w:qFormat/>
    <w:rsid w:val="009E4220"/>
    <w:pPr>
      <w:keepNext/>
      <w:jc w:val="center"/>
      <w:outlineLvl w:val="1"/>
    </w:pPr>
    <w:rPr>
      <w:rFonts w:ascii="Arial" w:eastAsia="Times New Roman" w:hAnsi="Arial" w:cs="Times New Roman"/>
      <w:b/>
      <w:bCs/>
      <w:sz w:val="22"/>
      <w:szCs w:val="20"/>
    </w:rPr>
  </w:style>
  <w:style w:type="paragraph" w:styleId="Heading3">
    <w:name w:val="heading 3"/>
    <w:basedOn w:val="Normal"/>
    <w:next w:val="Normal"/>
    <w:link w:val="Heading3Char"/>
    <w:qFormat/>
    <w:rsid w:val="009E4220"/>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202280"/>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02280"/>
    <w:pPr>
      <w:keepNext/>
      <w:keepLines/>
      <w:spacing w:before="200"/>
      <w:outlineLvl w:val="4"/>
    </w:pPr>
    <w:rPr>
      <w:rFonts w:asciiTheme="majorHAnsi" w:eastAsiaTheme="majorEastAsia" w:hAnsiTheme="majorHAnsi" w:cstheme="majorBidi"/>
      <w:color w:val="6E6E6E" w:themeColor="accent1" w:themeShade="7F"/>
    </w:rPr>
  </w:style>
  <w:style w:type="paragraph" w:styleId="Heading9">
    <w:name w:val="heading 9"/>
    <w:basedOn w:val="Normal"/>
    <w:next w:val="Normal"/>
    <w:link w:val="Heading9Char"/>
    <w:uiPriority w:val="9"/>
    <w:semiHidden/>
    <w:unhideWhenUsed/>
    <w:qFormat/>
    <w:rsid w:val="002022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220"/>
    <w:rPr>
      <w:rFonts w:ascii="Arial" w:eastAsia="Times New Roman" w:hAnsi="Arial" w:cs="Arial"/>
      <w:b/>
      <w:sz w:val="28"/>
      <w:szCs w:val="20"/>
      <w:lang w:val="en-GB"/>
    </w:rPr>
  </w:style>
  <w:style w:type="character" w:customStyle="1" w:styleId="Heading2Char">
    <w:name w:val="Heading 2 Char"/>
    <w:basedOn w:val="DefaultParagraphFont"/>
    <w:link w:val="Heading2"/>
    <w:rsid w:val="009E4220"/>
    <w:rPr>
      <w:rFonts w:ascii="Arial" w:eastAsia="Times New Roman" w:hAnsi="Arial" w:cs="Times New Roman"/>
      <w:b/>
      <w:bCs/>
      <w:sz w:val="22"/>
      <w:szCs w:val="20"/>
      <w:lang w:val="en-GB"/>
    </w:rPr>
  </w:style>
  <w:style w:type="character" w:customStyle="1" w:styleId="Heading3Char">
    <w:name w:val="Heading 3 Char"/>
    <w:basedOn w:val="DefaultParagraphFont"/>
    <w:link w:val="Heading3"/>
    <w:rsid w:val="009E4220"/>
    <w:rPr>
      <w:rFonts w:ascii="Arial" w:eastAsia="Times New Roman" w:hAnsi="Arial" w:cs="Arial"/>
      <w:b/>
      <w:bCs/>
      <w:sz w:val="26"/>
      <w:szCs w:val="26"/>
      <w:lang w:val="en-GB"/>
    </w:rPr>
  </w:style>
  <w:style w:type="paragraph" w:styleId="BalloonText">
    <w:name w:val="Balloon Text"/>
    <w:basedOn w:val="Normal"/>
    <w:link w:val="BalloonTextChar"/>
    <w:semiHidden/>
    <w:unhideWhenUsed/>
    <w:rsid w:val="0040039B"/>
    <w:rPr>
      <w:rFonts w:ascii="Lucida Grande" w:hAnsi="Lucida Grande"/>
      <w:sz w:val="18"/>
      <w:szCs w:val="18"/>
    </w:rPr>
  </w:style>
  <w:style w:type="character" w:customStyle="1" w:styleId="BalloonTextChar">
    <w:name w:val="Balloon Text Char"/>
    <w:basedOn w:val="DefaultParagraphFont"/>
    <w:link w:val="BalloonText"/>
    <w:semiHidden/>
    <w:rsid w:val="0040039B"/>
    <w:rPr>
      <w:rFonts w:ascii="Lucida Grande" w:hAnsi="Lucida Grande"/>
      <w:sz w:val="18"/>
      <w:szCs w:val="18"/>
      <w:lang w:val="en-GB"/>
    </w:rPr>
  </w:style>
  <w:style w:type="paragraph" w:styleId="NoSpacing">
    <w:name w:val="No Spacing"/>
    <w:link w:val="NoSpacingChar"/>
    <w:qFormat/>
    <w:rsid w:val="0040039B"/>
    <w:rPr>
      <w:rFonts w:ascii="PMingLiU" w:hAnsi="PMingLiU"/>
      <w:sz w:val="22"/>
      <w:szCs w:val="22"/>
    </w:rPr>
  </w:style>
  <w:style w:type="character" w:customStyle="1" w:styleId="NoSpacingChar">
    <w:name w:val="No Spacing Char"/>
    <w:basedOn w:val="DefaultParagraphFont"/>
    <w:link w:val="NoSpacing"/>
    <w:rsid w:val="0040039B"/>
    <w:rPr>
      <w:rFonts w:ascii="PMingLiU" w:hAnsi="PMingLiU"/>
      <w:sz w:val="22"/>
      <w:szCs w:val="22"/>
    </w:rPr>
  </w:style>
  <w:style w:type="paragraph" w:styleId="Header">
    <w:name w:val="header"/>
    <w:basedOn w:val="Normal"/>
    <w:link w:val="HeaderChar"/>
    <w:rsid w:val="009E4220"/>
    <w:pPr>
      <w:tabs>
        <w:tab w:val="center" w:pos="4153"/>
        <w:tab w:val="right" w:pos="8306"/>
      </w:tabs>
    </w:pPr>
    <w:rPr>
      <w:rFonts w:ascii="Arial" w:eastAsia="Times New Roman" w:hAnsi="Arial" w:cs="Times New Roman"/>
    </w:rPr>
  </w:style>
  <w:style w:type="character" w:customStyle="1" w:styleId="HeaderChar">
    <w:name w:val="Header Char"/>
    <w:basedOn w:val="DefaultParagraphFont"/>
    <w:link w:val="Header"/>
    <w:rsid w:val="009E4220"/>
    <w:rPr>
      <w:rFonts w:ascii="Arial" w:eastAsia="Times New Roman" w:hAnsi="Arial" w:cs="Times New Roman"/>
      <w:lang w:val="en-GB"/>
    </w:rPr>
  </w:style>
  <w:style w:type="paragraph" w:styleId="Footer">
    <w:name w:val="footer"/>
    <w:basedOn w:val="Normal"/>
    <w:link w:val="FooterChar"/>
    <w:uiPriority w:val="99"/>
    <w:rsid w:val="009E4220"/>
    <w:pPr>
      <w:tabs>
        <w:tab w:val="center" w:pos="4153"/>
        <w:tab w:val="right" w:pos="8306"/>
      </w:tabs>
    </w:pPr>
    <w:rPr>
      <w:rFonts w:ascii="Arial" w:eastAsia="Times New Roman" w:hAnsi="Arial" w:cs="Times New Roman"/>
    </w:rPr>
  </w:style>
  <w:style w:type="character" w:customStyle="1" w:styleId="FooterChar">
    <w:name w:val="Footer Char"/>
    <w:basedOn w:val="DefaultParagraphFont"/>
    <w:link w:val="Footer"/>
    <w:uiPriority w:val="99"/>
    <w:rsid w:val="009E4220"/>
    <w:rPr>
      <w:rFonts w:ascii="Arial" w:eastAsia="Times New Roman" w:hAnsi="Arial" w:cs="Times New Roman"/>
      <w:lang w:val="en-GB"/>
    </w:rPr>
  </w:style>
  <w:style w:type="paragraph" w:customStyle="1" w:styleId="StyleHeading112ptNotBoldLeft">
    <w:name w:val="Style Heading 1 + 12 pt Not Bold Left"/>
    <w:basedOn w:val="Normal"/>
    <w:rsid w:val="009E4220"/>
    <w:rPr>
      <w:rFonts w:ascii="Arial" w:eastAsia="Times New Roman" w:hAnsi="Arial" w:cs="Times New Roman"/>
      <w:b/>
    </w:rPr>
  </w:style>
  <w:style w:type="character" w:styleId="Hyperlink">
    <w:name w:val="Hyperlink"/>
    <w:rsid w:val="009E4220"/>
    <w:rPr>
      <w:color w:val="0000FF"/>
      <w:u w:val="single"/>
    </w:rPr>
  </w:style>
  <w:style w:type="character" w:styleId="CommentReference">
    <w:name w:val="annotation reference"/>
    <w:uiPriority w:val="99"/>
    <w:rsid w:val="009E4220"/>
    <w:rPr>
      <w:sz w:val="16"/>
      <w:szCs w:val="16"/>
    </w:rPr>
  </w:style>
  <w:style w:type="paragraph" w:styleId="CommentText">
    <w:name w:val="annotation text"/>
    <w:basedOn w:val="Normal"/>
    <w:link w:val="CommentTextChar"/>
    <w:uiPriority w:val="99"/>
    <w:rsid w:val="009E4220"/>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E422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9E4220"/>
    <w:rPr>
      <w:b/>
      <w:bCs/>
    </w:rPr>
  </w:style>
  <w:style w:type="character" w:customStyle="1" w:styleId="CommentSubjectChar">
    <w:name w:val="Comment Subject Char"/>
    <w:basedOn w:val="CommentTextChar"/>
    <w:link w:val="CommentSubject"/>
    <w:rsid w:val="009E4220"/>
    <w:rPr>
      <w:rFonts w:ascii="Arial" w:eastAsia="Times New Roman" w:hAnsi="Arial" w:cs="Times New Roman"/>
      <w:b/>
      <w:bCs/>
      <w:sz w:val="20"/>
      <w:szCs w:val="20"/>
      <w:lang w:val="en-GB"/>
    </w:rPr>
  </w:style>
  <w:style w:type="character" w:customStyle="1" w:styleId="Heading4Char">
    <w:name w:val="Heading 4 Char"/>
    <w:basedOn w:val="DefaultParagraphFont"/>
    <w:link w:val="Heading4"/>
    <w:uiPriority w:val="9"/>
    <w:semiHidden/>
    <w:rsid w:val="00202280"/>
    <w:rPr>
      <w:rFonts w:asciiTheme="majorHAnsi" w:eastAsiaTheme="majorEastAsia" w:hAnsiTheme="majorHAnsi" w:cstheme="majorBidi"/>
      <w:b/>
      <w:bCs/>
      <w:i/>
      <w:iCs/>
      <w:color w:val="DDDDDD" w:themeColor="accent1"/>
      <w:lang w:val="en-GB"/>
    </w:rPr>
  </w:style>
  <w:style w:type="character" w:customStyle="1" w:styleId="Heading5Char">
    <w:name w:val="Heading 5 Char"/>
    <w:basedOn w:val="DefaultParagraphFont"/>
    <w:link w:val="Heading5"/>
    <w:uiPriority w:val="9"/>
    <w:semiHidden/>
    <w:rsid w:val="00202280"/>
    <w:rPr>
      <w:rFonts w:asciiTheme="majorHAnsi" w:eastAsiaTheme="majorEastAsia" w:hAnsiTheme="majorHAnsi" w:cstheme="majorBidi"/>
      <w:color w:val="6E6E6E" w:themeColor="accent1" w:themeShade="7F"/>
      <w:lang w:val="en-GB"/>
    </w:rPr>
  </w:style>
  <w:style w:type="character" w:customStyle="1" w:styleId="Heading9Char">
    <w:name w:val="Heading 9 Char"/>
    <w:basedOn w:val="DefaultParagraphFont"/>
    <w:link w:val="Heading9"/>
    <w:uiPriority w:val="9"/>
    <w:semiHidden/>
    <w:rsid w:val="0020228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rsid w:val="00202280"/>
    <w:pPr>
      <w:ind w:left="720"/>
    </w:pPr>
    <w:rPr>
      <w:rFonts w:ascii="Arial" w:eastAsia="Times New Roman" w:hAnsi="Arial" w:cs="Times New Roman"/>
      <w:szCs w:val="20"/>
      <w:lang w:val="en-US" w:eastAsia="en-GB"/>
    </w:rPr>
  </w:style>
  <w:style w:type="character" w:customStyle="1" w:styleId="BodyTextIndentChar">
    <w:name w:val="Body Text Indent Char"/>
    <w:basedOn w:val="DefaultParagraphFont"/>
    <w:link w:val="BodyTextIndent"/>
    <w:rsid w:val="00202280"/>
    <w:rPr>
      <w:rFonts w:ascii="Arial" w:eastAsia="Times New Roman" w:hAnsi="Arial" w:cs="Times New Roman"/>
      <w:szCs w:val="20"/>
      <w:lang w:eastAsia="en-GB"/>
    </w:rPr>
  </w:style>
  <w:style w:type="paragraph" w:styleId="BodyTextIndent2">
    <w:name w:val="Body Text Indent 2"/>
    <w:basedOn w:val="Normal"/>
    <w:link w:val="BodyTextIndent2Char"/>
    <w:rsid w:val="00202280"/>
    <w:pPr>
      <w:ind w:left="720"/>
    </w:pPr>
    <w:rPr>
      <w:rFonts w:ascii="Arial" w:eastAsia="Times New Roman" w:hAnsi="Arial" w:cs="Times New Roman"/>
      <w:b/>
      <w:szCs w:val="20"/>
      <w:lang w:val="en-US" w:eastAsia="en-GB"/>
    </w:rPr>
  </w:style>
  <w:style w:type="character" w:customStyle="1" w:styleId="BodyTextIndent2Char">
    <w:name w:val="Body Text Indent 2 Char"/>
    <w:basedOn w:val="DefaultParagraphFont"/>
    <w:link w:val="BodyTextIndent2"/>
    <w:rsid w:val="00202280"/>
    <w:rPr>
      <w:rFonts w:ascii="Arial" w:eastAsia="Times New Roman" w:hAnsi="Arial" w:cs="Times New Roman"/>
      <w:b/>
      <w:szCs w:val="20"/>
      <w:lang w:eastAsia="en-GB"/>
    </w:rPr>
  </w:style>
  <w:style w:type="paragraph" w:styleId="BodyText">
    <w:name w:val="Body Text"/>
    <w:basedOn w:val="Normal"/>
    <w:link w:val="BodyTextChar"/>
    <w:rsid w:val="00202280"/>
    <w:rPr>
      <w:rFonts w:ascii="Arial" w:eastAsia="Times New Roman" w:hAnsi="Arial" w:cs="Times New Roman"/>
      <w:sz w:val="22"/>
      <w:szCs w:val="20"/>
      <w:lang w:val="en-US" w:eastAsia="en-GB"/>
    </w:rPr>
  </w:style>
  <w:style w:type="character" w:customStyle="1" w:styleId="BodyTextChar">
    <w:name w:val="Body Text Char"/>
    <w:basedOn w:val="DefaultParagraphFont"/>
    <w:link w:val="BodyText"/>
    <w:rsid w:val="00202280"/>
    <w:rPr>
      <w:rFonts w:ascii="Arial" w:eastAsia="Times New Roman" w:hAnsi="Arial" w:cs="Times New Roman"/>
      <w:sz w:val="22"/>
      <w:szCs w:val="20"/>
      <w:lang w:eastAsia="en-GB"/>
    </w:rPr>
  </w:style>
  <w:style w:type="paragraph" w:styleId="BodyText2">
    <w:name w:val="Body Text 2"/>
    <w:basedOn w:val="Normal"/>
    <w:link w:val="BodyText2Char"/>
    <w:rsid w:val="00202280"/>
    <w:rPr>
      <w:rFonts w:ascii="Arial" w:eastAsia="Times New Roman" w:hAnsi="Arial" w:cs="Times New Roman"/>
      <w:i/>
      <w:sz w:val="22"/>
      <w:szCs w:val="20"/>
      <w:lang w:val="en-US" w:eastAsia="en-GB"/>
    </w:rPr>
  </w:style>
  <w:style w:type="character" w:customStyle="1" w:styleId="BodyText2Char">
    <w:name w:val="Body Text 2 Char"/>
    <w:basedOn w:val="DefaultParagraphFont"/>
    <w:link w:val="BodyText2"/>
    <w:rsid w:val="00202280"/>
    <w:rPr>
      <w:rFonts w:ascii="Arial" w:eastAsia="Times New Roman" w:hAnsi="Arial" w:cs="Times New Roman"/>
      <w:i/>
      <w:sz w:val="22"/>
      <w:szCs w:val="20"/>
      <w:lang w:eastAsia="en-GB"/>
    </w:rPr>
  </w:style>
  <w:style w:type="paragraph" w:styleId="BodyText3">
    <w:name w:val="Body Text 3"/>
    <w:basedOn w:val="Normal"/>
    <w:link w:val="BodyText3Char"/>
    <w:rsid w:val="00202280"/>
    <w:rPr>
      <w:rFonts w:ascii="Arial" w:eastAsia="Times New Roman" w:hAnsi="Arial" w:cs="Times New Roman"/>
      <w:i/>
      <w:color w:val="0000FF"/>
      <w:szCs w:val="20"/>
      <w:lang w:val="en-US" w:eastAsia="en-GB"/>
    </w:rPr>
  </w:style>
  <w:style w:type="character" w:customStyle="1" w:styleId="BodyText3Char">
    <w:name w:val="Body Text 3 Char"/>
    <w:basedOn w:val="DefaultParagraphFont"/>
    <w:link w:val="BodyText3"/>
    <w:rsid w:val="00202280"/>
    <w:rPr>
      <w:rFonts w:ascii="Arial" w:eastAsia="Times New Roman" w:hAnsi="Arial" w:cs="Times New Roman"/>
      <w:i/>
      <w:color w:val="0000FF"/>
      <w:szCs w:val="20"/>
      <w:lang w:eastAsia="en-GB"/>
    </w:rPr>
  </w:style>
  <w:style w:type="table" w:styleId="TableGrid">
    <w:name w:val="Table Grid"/>
    <w:basedOn w:val="TableNormal"/>
    <w:uiPriority w:val="39"/>
    <w:rsid w:val="001413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206AE"/>
    <w:pPr>
      <w:spacing w:after="200" w:line="276" w:lineRule="auto"/>
    </w:pPr>
    <w:rPr>
      <w:i/>
      <w:iCs/>
      <w:color w:val="000000" w:themeColor="text1"/>
      <w:sz w:val="22"/>
      <w:szCs w:val="22"/>
      <w:lang w:val="en-US" w:eastAsia="ja-JP"/>
    </w:rPr>
  </w:style>
  <w:style w:type="character" w:customStyle="1" w:styleId="QuoteChar">
    <w:name w:val="Quote Char"/>
    <w:basedOn w:val="DefaultParagraphFont"/>
    <w:link w:val="Quote"/>
    <w:uiPriority w:val="29"/>
    <w:rsid w:val="00A206AE"/>
    <w:rPr>
      <w:i/>
      <w:iCs/>
      <w:color w:val="000000" w:themeColor="text1"/>
      <w:sz w:val="22"/>
      <w:szCs w:val="22"/>
      <w:lang w:eastAsia="ja-JP"/>
    </w:rPr>
  </w:style>
  <w:style w:type="paragraph" w:styleId="ListParagraph">
    <w:name w:val="List Paragraph"/>
    <w:basedOn w:val="Normal"/>
    <w:uiPriority w:val="34"/>
    <w:qFormat/>
    <w:rsid w:val="000A3621"/>
    <w:pPr>
      <w:spacing w:after="200" w:line="276" w:lineRule="auto"/>
      <w:ind w:left="720"/>
      <w:contextualSpacing/>
    </w:pPr>
    <w:rPr>
      <w:sz w:val="22"/>
      <w:szCs w:val="22"/>
      <w:lang w:eastAsia="en-GB"/>
    </w:rPr>
  </w:style>
  <w:style w:type="table" w:customStyle="1" w:styleId="TableGrid1">
    <w:name w:val="Table Grid1"/>
    <w:basedOn w:val="TableNormal"/>
    <w:next w:val="TableGrid"/>
    <w:uiPriority w:val="39"/>
    <w:rsid w:val="00857404"/>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3AD7"/>
  </w:style>
  <w:style w:type="character" w:customStyle="1" w:styleId="eop">
    <w:name w:val="eop"/>
    <w:basedOn w:val="DefaultParagraphFont"/>
    <w:rsid w:val="007B3AD7"/>
  </w:style>
  <w:style w:type="paragraph" w:customStyle="1" w:styleId="paragraph">
    <w:name w:val="paragraph"/>
    <w:basedOn w:val="Normal"/>
    <w:rsid w:val="007B3AD7"/>
    <w:pPr>
      <w:spacing w:before="100" w:beforeAutospacing="1" w:after="100" w:afterAutospacing="1"/>
    </w:pPr>
    <w:rPr>
      <w:rFonts w:ascii="Times New Roman" w:eastAsia="Times New Roman" w:hAnsi="Times New Roman" w:cs="Times New Roman"/>
      <w:lang w:eastAsia="en-GB"/>
    </w:rPr>
  </w:style>
  <w:style w:type="character" w:customStyle="1" w:styleId="scxw253342973">
    <w:name w:val="scxw253342973"/>
    <w:basedOn w:val="DefaultParagraphFont"/>
    <w:rsid w:val="00304B00"/>
  </w:style>
  <w:style w:type="paragraph" w:styleId="BodyTextIndent3">
    <w:name w:val="Body Text Indent 3"/>
    <w:basedOn w:val="Normal"/>
    <w:link w:val="BodyTextIndent3Char"/>
    <w:uiPriority w:val="99"/>
    <w:semiHidden/>
    <w:unhideWhenUsed/>
    <w:rsid w:val="00CF4D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4D18"/>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3290">
      <w:bodyDiv w:val="1"/>
      <w:marLeft w:val="0"/>
      <w:marRight w:val="0"/>
      <w:marTop w:val="0"/>
      <w:marBottom w:val="0"/>
      <w:divBdr>
        <w:top w:val="none" w:sz="0" w:space="0" w:color="auto"/>
        <w:left w:val="none" w:sz="0" w:space="0" w:color="auto"/>
        <w:bottom w:val="none" w:sz="0" w:space="0" w:color="auto"/>
        <w:right w:val="none" w:sz="0" w:space="0" w:color="auto"/>
      </w:divBdr>
    </w:div>
    <w:div w:id="946084594">
      <w:bodyDiv w:val="1"/>
      <w:marLeft w:val="0"/>
      <w:marRight w:val="0"/>
      <w:marTop w:val="0"/>
      <w:marBottom w:val="0"/>
      <w:divBdr>
        <w:top w:val="none" w:sz="0" w:space="0" w:color="auto"/>
        <w:left w:val="none" w:sz="0" w:space="0" w:color="auto"/>
        <w:bottom w:val="none" w:sz="0" w:space="0" w:color="auto"/>
        <w:right w:val="none" w:sz="0" w:space="0" w:color="auto"/>
      </w:divBdr>
      <w:divsChild>
        <w:div w:id="978730868">
          <w:marLeft w:val="0"/>
          <w:marRight w:val="0"/>
          <w:marTop w:val="0"/>
          <w:marBottom w:val="0"/>
          <w:divBdr>
            <w:top w:val="none" w:sz="0" w:space="0" w:color="auto"/>
            <w:left w:val="none" w:sz="0" w:space="0" w:color="auto"/>
            <w:bottom w:val="none" w:sz="0" w:space="0" w:color="auto"/>
            <w:right w:val="none" w:sz="0" w:space="0" w:color="auto"/>
          </w:divBdr>
          <w:divsChild>
            <w:div w:id="567376149">
              <w:marLeft w:val="0"/>
              <w:marRight w:val="0"/>
              <w:marTop w:val="0"/>
              <w:marBottom w:val="0"/>
              <w:divBdr>
                <w:top w:val="none" w:sz="0" w:space="0" w:color="auto"/>
                <w:left w:val="none" w:sz="0" w:space="0" w:color="auto"/>
                <w:bottom w:val="none" w:sz="0" w:space="0" w:color="auto"/>
                <w:right w:val="none" w:sz="0" w:space="0" w:color="auto"/>
              </w:divBdr>
              <w:divsChild>
                <w:div w:id="222985766">
                  <w:marLeft w:val="0"/>
                  <w:marRight w:val="0"/>
                  <w:marTop w:val="0"/>
                  <w:marBottom w:val="0"/>
                  <w:divBdr>
                    <w:top w:val="none" w:sz="0" w:space="0" w:color="auto"/>
                    <w:left w:val="none" w:sz="0" w:space="0" w:color="auto"/>
                    <w:bottom w:val="none" w:sz="0" w:space="0" w:color="auto"/>
                    <w:right w:val="none" w:sz="0" w:space="0" w:color="auto"/>
                  </w:divBdr>
                  <w:divsChild>
                    <w:div w:id="20484853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31526">
          <w:marLeft w:val="0"/>
          <w:marRight w:val="0"/>
          <w:marTop w:val="0"/>
          <w:marBottom w:val="0"/>
          <w:divBdr>
            <w:top w:val="none" w:sz="0" w:space="0" w:color="auto"/>
            <w:left w:val="none" w:sz="0" w:space="0" w:color="auto"/>
            <w:bottom w:val="none" w:sz="0" w:space="0" w:color="auto"/>
            <w:right w:val="none" w:sz="0" w:space="0" w:color="auto"/>
          </w:divBdr>
          <w:divsChild>
            <w:div w:id="134303999">
              <w:marLeft w:val="0"/>
              <w:marRight w:val="0"/>
              <w:marTop w:val="0"/>
              <w:marBottom w:val="0"/>
              <w:divBdr>
                <w:top w:val="none" w:sz="0" w:space="0" w:color="auto"/>
                <w:left w:val="none" w:sz="0" w:space="0" w:color="auto"/>
                <w:bottom w:val="none" w:sz="0" w:space="0" w:color="auto"/>
                <w:right w:val="none" w:sz="0" w:space="0" w:color="auto"/>
              </w:divBdr>
              <w:divsChild>
                <w:div w:id="160068129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clusiveschoolstrus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A56D20A820841AF41B35A6D30210E" ma:contentTypeVersion="15" ma:contentTypeDescription="Create a new document." ma:contentTypeScope="" ma:versionID="5d37219a86b26be6c0c30a2369490f8e">
  <xsd:schema xmlns:xsd="http://www.w3.org/2001/XMLSchema" xmlns:xs="http://www.w3.org/2001/XMLSchema" xmlns:p="http://schemas.microsoft.com/office/2006/metadata/properties" xmlns:ns2="b6da6818-992d-4868-a4f5-30af2a84794c" xmlns:ns3="61e79c1c-40a9-4845-b645-ed75d8feb1b6" targetNamespace="http://schemas.microsoft.com/office/2006/metadata/properties" ma:root="true" ma:fieldsID="a8c60d8cf18cc10a9b0e9644da7bea62" ns2:_="" ns3:_="">
    <xsd:import namespace="b6da6818-992d-4868-a4f5-30af2a84794c"/>
    <xsd:import namespace="61e79c1c-40a9-4845-b645-ed75d8feb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6818-992d-4868-a4f5-30af2a847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5a160f-a225-4d0f-bdd1-6789219db6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79c1c-40a9-4845-b645-ed75d8feb1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cb2b24-9840-491d-9170-d8ed2b0c0b45}" ma:internalName="TaxCatchAll" ma:showField="CatchAllData" ma:web="61e79c1c-40a9-4845-b645-ed75d8feb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1e79c1c-40a9-4845-b645-ed75d8feb1b6">
      <UserInfo>
        <DisplayName/>
        <AccountId xsi:nil="true"/>
        <AccountType/>
      </UserInfo>
    </SharedWithUsers>
    <TaxCatchAll xmlns="61e79c1c-40a9-4845-b645-ed75d8feb1b6" xsi:nil="true"/>
    <lcf76f155ced4ddcb4097134ff3c332f xmlns="b6da6818-992d-4868-a4f5-30af2a8479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8F34-D0D2-4310-91DF-80E49E8A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6818-992d-4868-a4f5-30af2a84794c"/>
    <ds:schemaRef ds:uri="61e79c1c-40a9-4845-b645-ed75d8feb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52586-301B-4A72-9D48-C3500D21063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e79c1c-40a9-4845-b645-ed75d8feb1b6"/>
    <ds:schemaRef ds:uri="b6da6818-992d-4868-a4f5-30af2a84794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61287C-B65C-4B47-9D9F-A442BAB6CD31}">
  <ds:schemaRefs>
    <ds:schemaRef ds:uri="http://schemas.microsoft.com/sharepoint/v3/contenttype/forms"/>
  </ds:schemaRefs>
</ds:datastoreItem>
</file>

<file path=customXml/itemProps4.xml><?xml version="1.0" encoding="utf-8"?>
<ds:datastoreItem xmlns:ds="http://schemas.openxmlformats.org/officeDocument/2006/customXml" ds:itemID="{A9BC1A2F-9848-4C85-ADFD-4CE6E816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Lionwood Infant &amp; Nursery School</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Lionwood Schools Federation</dc:creator>
  <cp:lastModifiedBy>Office - Inclusive Schools Trust</cp:lastModifiedBy>
  <cp:revision>4</cp:revision>
  <cp:lastPrinted>2023-11-21T09:52:00Z</cp:lastPrinted>
  <dcterms:created xsi:type="dcterms:W3CDTF">2022-06-15T09:53:00Z</dcterms:created>
  <dcterms:modified xsi:type="dcterms:W3CDTF">2023-11-21T09:55:00Z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0x010100D6FA56D20A820841AF41B35A6D30210E</vt:lpwstr>
  </property>
  <property fmtid="{D5CDD505-2E9C-101B-9397-08002B2CF9AE}" pid="3" name="ComplianceAssetId">
    <vt:lpwstr/>
  </property>
  <property fmtid="{D5CDD505-2E9C-101B-9397-08002B2CF9AE}" pid="4" name="MediaServiceImageTags">
    <vt:lpwstr/>
  </property>
</Properties>
</file>